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2776" w14:textId="35FB0984" w:rsidR="00BA0392" w:rsidRDefault="00BA0392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110F0FAA" w14:textId="0372DCDF" w:rsidR="00905B69" w:rsidRDefault="00FB75DA" w:rsidP="004C4A9B">
      <w:pPr>
        <w:pStyle w:val="Standard"/>
        <w:ind w:firstLine="709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7E4A870" wp14:editId="342BBC0F">
            <wp:simplePos x="0" y="0"/>
            <wp:positionH relativeFrom="column">
              <wp:posOffset>3270885</wp:posOffset>
            </wp:positionH>
            <wp:positionV relativeFrom="paragraph">
              <wp:posOffset>56515</wp:posOffset>
            </wp:positionV>
            <wp:extent cx="1733978" cy="2604909"/>
            <wp:effectExtent l="0" t="0" r="0" b="5080"/>
            <wp:wrapNone/>
            <wp:docPr id="1236931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931681" name="Picture 123693168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3978" cy="2604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6FF">
        <w:rPr>
          <w:b/>
          <w:bCs/>
          <w:noProof/>
          <w:sz w:val="26"/>
          <w:szCs w:val="26"/>
        </w:rPr>
        <w:drawing>
          <wp:inline distT="0" distB="0" distL="0" distR="0" wp14:anchorId="31ECAA52" wp14:editId="5710D2BE">
            <wp:extent cx="2147253" cy="2147253"/>
            <wp:effectExtent l="0" t="0" r="5715" b="5715"/>
            <wp:docPr id="881391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391868" name="Picture 8813918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948" cy="215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125CA" w14:textId="2B06EE0E" w:rsidR="002056FF" w:rsidRDefault="002056FF" w:rsidP="00256ECF">
      <w:pPr>
        <w:pStyle w:val="Standard"/>
        <w:ind w:firstLine="709"/>
        <w:rPr>
          <w:sz w:val="26"/>
          <w:szCs w:val="26"/>
        </w:rPr>
      </w:pPr>
    </w:p>
    <w:p w14:paraId="5620AC28" w14:textId="6E62133A" w:rsidR="00256ECF" w:rsidRDefault="00256ECF" w:rsidP="00256ECF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Another </w:t>
      </w:r>
      <w:r w:rsidRPr="00B958C4">
        <w:rPr>
          <w:b/>
          <w:bCs/>
          <w:sz w:val="26"/>
          <w:szCs w:val="26"/>
        </w:rPr>
        <w:t>Robert Huebner</w:t>
      </w:r>
      <w:r>
        <w:rPr>
          <w:sz w:val="26"/>
          <w:szCs w:val="26"/>
        </w:rPr>
        <w:t xml:space="preserve"> win</w:t>
      </w:r>
      <w:r w:rsidR="00AF13A3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14:paraId="5EB76720" w14:textId="46011907" w:rsidR="00B958C4" w:rsidRDefault="004365D3" w:rsidP="00256ECF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056FF">
        <w:rPr>
          <w:sz w:val="26"/>
          <w:szCs w:val="26"/>
        </w:rPr>
        <w:t>Black</w:t>
      </w:r>
      <w:r w:rsidR="00660A30">
        <w:rPr>
          <w:sz w:val="26"/>
          <w:szCs w:val="26"/>
        </w:rPr>
        <w:t xml:space="preserve"> </w:t>
      </w:r>
      <w:r w:rsidR="00B958C4">
        <w:rPr>
          <w:sz w:val="26"/>
          <w:szCs w:val="26"/>
        </w:rPr>
        <w:t>to play and win</w:t>
      </w:r>
    </w:p>
    <w:p w14:paraId="5D214456" w14:textId="2E6F6A4F" w:rsidR="002056FF" w:rsidRDefault="004365D3" w:rsidP="00256ECF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56ECF">
        <w:rPr>
          <w:sz w:val="26"/>
          <w:szCs w:val="26"/>
        </w:rPr>
        <w:t xml:space="preserve">v </w:t>
      </w:r>
      <w:r w:rsidR="002056FF" w:rsidRPr="002056FF">
        <w:rPr>
          <w:b/>
          <w:bCs/>
          <w:sz w:val="26"/>
          <w:szCs w:val="26"/>
        </w:rPr>
        <w:t xml:space="preserve">Borislav </w:t>
      </w:r>
      <w:proofErr w:type="spellStart"/>
      <w:r w:rsidR="002056FF" w:rsidRPr="002056FF">
        <w:rPr>
          <w:b/>
          <w:bCs/>
          <w:sz w:val="26"/>
          <w:szCs w:val="26"/>
        </w:rPr>
        <w:t>Ivkov</w:t>
      </w:r>
      <w:proofErr w:type="spellEnd"/>
      <w:r w:rsidR="002056FF">
        <w:rPr>
          <w:sz w:val="26"/>
          <w:szCs w:val="26"/>
        </w:rPr>
        <w:t xml:space="preserve"> </w:t>
      </w:r>
      <w:r w:rsidR="00256ECF">
        <w:rPr>
          <w:sz w:val="26"/>
          <w:szCs w:val="26"/>
        </w:rPr>
        <w:t>19</w:t>
      </w:r>
      <w:r w:rsidR="002056FF">
        <w:rPr>
          <w:sz w:val="26"/>
          <w:szCs w:val="26"/>
        </w:rPr>
        <w:t>70</w:t>
      </w:r>
    </w:p>
    <w:p w14:paraId="0B820088" w14:textId="77777777" w:rsidR="00950444" w:rsidRDefault="00950444" w:rsidP="00256ECF">
      <w:pPr>
        <w:pStyle w:val="Standard"/>
        <w:ind w:firstLine="709"/>
        <w:rPr>
          <w:sz w:val="26"/>
          <w:szCs w:val="26"/>
        </w:rPr>
      </w:pPr>
    </w:p>
    <w:p w14:paraId="60EF82C6" w14:textId="77777777" w:rsidR="00950444" w:rsidRDefault="00950444" w:rsidP="00256ECF">
      <w:pPr>
        <w:pStyle w:val="Standard"/>
        <w:ind w:firstLine="709"/>
        <w:rPr>
          <w:sz w:val="26"/>
          <w:szCs w:val="26"/>
        </w:rPr>
      </w:pPr>
    </w:p>
    <w:p w14:paraId="374C6324" w14:textId="77777777" w:rsidR="00CD76F6" w:rsidRDefault="00CD76F6" w:rsidP="00166CBA">
      <w:pPr>
        <w:pStyle w:val="Standard"/>
        <w:ind w:firstLine="709"/>
        <w:rPr>
          <w:sz w:val="26"/>
          <w:szCs w:val="26"/>
        </w:rPr>
      </w:pPr>
    </w:p>
    <w:p w14:paraId="71969949" w14:textId="40890165" w:rsidR="00B973A0" w:rsidRPr="00CF3519" w:rsidRDefault="006D50B5" w:rsidP="00166CBA">
      <w:pPr>
        <w:pStyle w:val="Standard"/>
        <w:ind w:firstLine="709"/>
        <w:rPr>
          <w:sz w:val="28"/>
          <w:szCs w:val="28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F8286B" w:rsidRPr="00CF3519">
        <w:rPr>
          <w:b/>
          <w:bCs/>
          <w:sz w:val="28"/>
          <w:szCs w:val="28"/>
        </w:rPr>
        <w:t xml:space="preserve">FIDE vs FCPC  </w:t>
      </w:r>
    </w:p>
    <w:p w14:paraId="28A24F30" w14:textId="498D778B" w:rsidR="00FB75DA" w:rsidRDefault="00B973A0" w:rsidP="00F8286B">
      <w:pPr>
        <w:pStyle w:val="Standard"/>
      </w:pPr>
      <w:r>
        <w:t xml:space="preserve">I </w:t>
      </w:r>
      <w:r w:rsidR="00F8286B">
        <w:t xml:space="preserve">expect almost all readers will be flummoxed by the heading. While most will know </w:t>
      </w:r>
      <w:r w:rsidR="00F8286B" w:rsidRPr="001A33CD">
        <w:rPr>
          <w:b/>
          <w:bCs/>
        </w:rPr>
        <w:t>FIDE</w:t>
      </w:r>
      <w:r w:rsidR="00F8286B">
        <w:t>, the Internatio</w:t>
      </w:r>
      <w:r w:rsidR="005C0A1C">
        <w:t>n</w:t>
      </w:r>
      <w:r w:rsidR="00F8286B">
        <w:t xml:space="preserve">al Chess Federation (Federation Internationale des </w:t>
      </w:r>
      <w:proofErr w:type="spellStart"/>
      <w:r w:rsidR="00F8286B">
        <w:t>Echecs</w:t>
      </w:r>
      <w:proofErr w:type="spellEnd"/>
      <w:r w:rsidR="00F8286B">
        <w:t xml:space="preserve">), few will recognise </w:t>
      </w:r>
      <w:r w:rsidR="00F8286B" w:rsidRPr="001A33CD">
        <w:rPr>
          <w:b/>
          <w:bCs/>
        </w:rPr>
        <w:t>FCPC</w:t>
      </w:r>
      <w:r w:rsidR="00F8286B">
        <w:t xml:space="preserve">. It is </w:t>
      </w:r>
      <w:r w:rsidR="00B20F92">
        <w:t xml:space="preserve">the </w:t>
      </w:r>
      <w:r w:rsidR="00F8286B">
        <w:t xml:space="preserve">Freestyle Chess Players Club, a recently formed group to promote Freestyle </w:t>
      </w:r>
      <w:r w:rsidR="00584C6E">
        <w:t xml:space="preserve">Chess </w:t>
      </w:r>
      <w:r w:rsidR="00F8286B">
        <w:t xml:space="preserve">(Fischer Random or 960 Chess) </w:t>
      </w:r>
      <w:r w:rsidR="00332AA9">
        <w:t>in which</w:t>
      </w:r>
      <w:r w:rsidR="00F8286B">
        <w:t xml:space="preserve"> pieces are arranged randomly behind the pawns (Black still mirrors White).</w:t>
      </w:r>
      <w:r w:rsidR="00267E22">
        <w:t xml:space="preserve"> Th</w:t>
      </w:r>
      <w:r w:rsidR="00332AA9">
        <w:t>e</w:t>
      </w:r>
      <w:r w:rsidR="00267E22">
        <w:t xml:space="preserve"> organisation is run by multi- </w:t>
      </w:r>
      <w:r w:rsidR="00FB75DA">
        <w:t>millionaire</w:t>
      </w:r>
      <w:r w:rsidR="00FB75DA" w:rsidRPr="001A33CD">
        <w:rPr>
          <w:b/>
          <w:bCs/>
        </w:rPr>
        <w:t xml:space="preserve"> </w:t>
      </w:r>
      <w:r w:rsidR="00267E22" w:rsidRPr="001A33CD">
        <w:rPr>
          <w:b/>
          <w:bCs/>
        </w:rPr>
        <w:t>Jan Henric Buettner</w:t>
      </w:r>
      <w:r w:rsidR="00267E22">
        <w:t xml:space="preserve"> and was </w:t>
      </w:r>
      <w:r w:rsidR="00B20F92">
        <w:t>co-founded</w:t>
      </w:r>
      <w:r w:rsidR="00267E22">
        <w:t xml:space="preserve"> </w:t>
      </w:r>
      <w:r w:rsidR="00B20F92">
        <w:t>by</w:t>
      </w:r>
    </w:p>
    <w:p w14:paraId="12C55505" w14:textId="333B4BFF" w:rsidR="00FB75DA" w:rsidRDefault="00267E22" w:rsidP="00F8286B">
      <w:pPr>
        <w:pStyle w:val="Standard"/>
      </w:pPr>
      <w:r w:rsidRPr="001A33CD">
        <w:rPr>
          <w:b/>
          <w:bCs/>
        </w:rPr>
        <w:t>Magnus Carlsen</w:t>
      </w:r>
      <w:r>
        <w:t xml:space="preserve"> (we just can’t keep </w:t>
      </w:r>
      <w:r w:rsidR="00B20F92">
        <w:t>Magnus</w:t>
      </w:r>
      <w:r w:rsidR="00B20F92" w:rsidRPr="00B20F92">
        <w:t xml:space="preserve"> </w:t>
      </w:r>
      <w:r w:rsidR="00B20F92">
        <w:t>out of the news). Buettner had bought and</w:t>
      </w:r>
      <w:r w:rsidR="00B20F92" w:rsidRPr="00B20F92">
        <w:t xml:space="preserve"> </w:t>
      </w:r>
      <w:r w:rsidR="00B20F92">
        <w:t>converted</w:t>
      </w:r>
    </w:p>
    <w:p w14:paraId="73733D1C" w14:textId="1C1F1997" w:rsidR="00FB75DA" w:rsidRDefault="00267E22" w:rsidP="00F8286B">
      <w:pPr>
        <w:pStyle w:val="Standard"/>
      </w:pPr>
      <w:r>
        <w:t xml:space="preserve">an old run-down </w:t>
      </w:r>
      <w:proofErr w:type="gramStart"/>
      <w:r>
        <w:t>Baltic sea</w:t>
      </w:r>
      <w:proofErr w:type="gramEnd"/>
      <w:r>
        <w:t xml:space="preserve"> village</w:t>
      </w:r>
      <w:r w:rsidR="00E4774D">
        <w:t>,</w:t>
      </w:r>
      <w:r>
        <w:t xml:space="preserve"> </w:t>
      </w:r>
      <w:proofErr w:type="spellStart"/>
      <w:r>
        <w:t>Weissenhaus</w:t>
      </w:r>
      <w:proofErr w:type="spellEnd"/>
      <w:r w:rsidR="006D50B5">
        <w:t>, Germany,</w:t>
      </w:r>
      <w:r>
        <w:t xml:space="preserve"> into a luxury hotel complex </w:t>
      </w:r>
      <w:r w:rsidR="00B20F92">
        <w:t>which in</w:t>
      </w:r>
    </w:p>
    <w:p w14:paraId="2E0C431E" w14:textId="61895466" w:rsidR="00FB75DA" w:rsidRDefault="00B20F92" w:rsidP="00F8286B">
      <w:pPr>
        <w:pStyle w:val="Standard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C6BAAE5" wp14:editId="25D0D93E">
            <wp:simplePos x="0" y="0"/>
            <wp:positionH relativeFrom="margin">
              <wp:posOffset>3200400</wp:posOffset>
            </wp:positionH>
            <wp:positionV relativeFrom="paragraph">
              <wp:posOffset>107950</wp:posOffset>
            </wp:positionV>
            <wp:extent cx="2966720" cy="1899920"/>
            <wp:effectExtent l="0" t="0" r="5080" b="5080"/>
            <wp:wrapNone/>
            <wp:docPr id="967652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65254" name="Picture 9676525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0B5">
        <w:t xml:space="preserve">February last year </w:t>
      </w:r>
      <w:r w:rsidR="00267E22">
        <w:t xml:space="preserve">was the setting for the </w:t>
      </w:r>
      <w:r>
        <w:t>first</w:t>
      </w:r>
    </w:p>
    <w:p w14:paraId="3205E0B8" w14:textId="27602902" w:rsidR="00FB75DA" w:rsidRDefault="00332AA9" w:rsidP="00F8286B">
      <w:pPr>
        <w:pStyle w:val="Standard"/>
      </w:pPr>
      <w:r>
        <w:t>tournament</w:t>
      </w:r>
      <w:r w:rsidR="00267E22">
        <w:t xml:space="preserve"> of Freestyle Chess with Classical </w:t>
      </w:r>
    </w:p>
    <w:p w14:paraId="32321168" w14:textId="77777777" w:rsidR="00FB75DA" w:rsidRDefault="00267E22" w:rsidP="00F8286B">
      <w:pPr>
        <w:pStyle w:val="Standard"/>
      </w:pPr>
      <w:r>
        <w:t>time limits</w:t>
      </w:r>
      <w:r w:rsidR="00C25F6F">
        <w:t xml:space="preserve"> with eight of the world’s top players </w:t>
      </w:r>
    </w:p>
    <w:p w14:paraId="3BDAD0EB" w14:textId="77777777" w:rsidR="00FB75DA" w:rsidRDefault="00C25F6F" w:rsidP="00F8286B">
      <w:pPr>
        <w:pStyle w:val="Standard"/>
      </w:pPr>
      <w:r>
        <w:t>competing</w:t>
      </w:r>
      <w:r w:rsidR="00267E22">
        <w:t xml:space="preserve">. </w:t>
      </w:r>
      <w:r>
        <w:t xml:space="preserve">After </w:t>
      </w:r>
      <w:r w:rsidR="00267E22">
        <w:t>the un</w:t>
      </w:r>
      <w:r>
        <w:t xml:space="preserve">doubted success of this </w:t>
      </w:r>
    </w:p>
    <w:p w14:paraId="55E4C384" w14:textId="77777777" w:rsidR="00FB75DA" w:rsidRDefault="00C25F6F" w:rsidP="00F8286B">
      <w:pPr>
        <w:pStyle w:val="Standard"/>
      </w:pPr>
      <w:r>
        <w:t xml:space="preserve">venture plans were put in place to play a series </w:t>
      </w:r>
    </w:p>
    <w:p w14:paraId="2106C3D5" w14:textId="77777777" w:rsidR="00FB75DA" w:rsidRDefault="00C25F6F" w:rsidP="00F8286B">
      <w:pPr>
        <w:pStyle w:val="Standard"/>
      </w:pPr>
      <w:r>
        <w:t xml:space="preserve">of such events spread over </w:t>
      </w:r>
      <w:r w:rsidR="00B24967">
        <w:t>six</w:t>
      </w:r>
      <w:r>
        <w:t xml:space="preserve"> continents </w:t>
      </w:r>
      <w:r w:rsidR="00914D36">
        <w:t xml:space="preserve">with </w:t>
      </w:r>
    </w:p>
    <w:p w14:paraId="40F4F764" w14:textId="3B2700CC" w:rsidR="00FB75DA" w:rsidRDefault="00914D36" w:rsidP="00F8286B">
      <w:pPr>
        <w:pStyle w:val="Standard"/>
      </w:pPr>
      <w:r>
        <w:t xml:space="preserve">prizes </w:t>
      </w:r>
      <w:r w:rsidR="00332AA9">
        <w:t xml:space="preserve">to be </w:t>
      </w:r>
      <w:r>
        <w:t>shared among all the group</w:t>
      </w:r>
      <w:r w:rsidR="001A33CD">
        <w:t xml:space="preserve"> ($12 </w:t>
      </w:r>
      <w:r w:rsidR="00FB75DA">
        <w:tab/>
      </w:r>
    </w:p>
    <w:p w14:paraId="4AF1AD04" w14:textId="77777777" w:rsidR="00B20F92" w:rsidRDefault="001A33CD" w:rsidP="00F8286B">
      <w:pPr>
        <w:pStyle w:val="Standard"/>
      </w:pPr>
      <w:r>
        <w:t>million already raised)</w:t>
      </w:r>
      <w:r w:rsidR="00914D36">
        <w:t>.</w:t>
      </w:r>
      <w:r w:rsidR="00C25F6F">
        <w:t xml:space="preserve"> All players with ratings </w:t>
      </w:r>
    </w:p>
    <w:p w14:paraId="18A6012B" w14:textId="35FB2E35" w:rsidR="00B20F92" w:rsidRDefault="00B20F92" w:rsidP="00F8286B">
      <w:pPr>
        <w:pStyle w:val="Standard"/>
      </w:pPr>
      <w:r>
        <w:t>above 2725, 25 in number, were invited to</w:t>
      </w:r>
      <w:r w:rsidRPr="00B20F92">
        <w:t xml:space="preserve"> </w:t>
      </w:r>
      <w:r>
        <w:t>compete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D03D05" w14:textId="1DF3B7EC" w:rsidR="00B20F92" w:rsidRDefault="00B20F92" w:rsidP="00F8286B">
      <w:pPr>
        <w:pStyle w:val="Standard"/>
      </w:pPr>
      <w:r>
        <w:t>and they are joined by Vladimir</w:t>
      </w:r>
      <w:r w:rsidRPr="00B20F92">
        <w:t xml:space="preserve"> </w:t>
      </w:r>
      <w:r>
        <w:t>Fedoseev who</w:t>
      </w:r>
    </w:p>
    <w:p w14:paraId="6103F743" w14:textId="503DC979" w:rsidR="00B20F92" w:rsidRDefault="00B20F92" w:rsidP="00F8286B">
      <w:pPr>
        <w:pStyle w:val="Standard"/>
      </w:pPr>
      <w:r>
        <w:t>won a series of qualifying games and matches.</w:t>
      </w:r>
    </w:p>
    <w:p w14:paraId="07CDBA5F" w14:textId="4C1928B9" w:rsidR="00B20F92" w:rsidRDefault="00B20F92" w:rsidP="00F8286B">
      <w:pPr>
        <w:pStyle w:val="Standard"/>
      </w:pPr>
      <w:r>
        <w:t xml:space="preserve">The first event in 2025 is in </w:t>
      </w:r>
      <w:proofErr w:type="spellStart"/>
      <w:r>
        <w:t>Weissenhaus</w:t>
      </w:r>
      <w:proofErr w:type="spellEnd"/>
      <w:r>
        <w:t xml:space="preserve"> this</w:t>
      </w:r>
    </w:p>
    <w:p w14:paraId="7E56C494" w14:textId="53C56479" w:rsidR="00B20F92" w:rsidRDefault="00B20F92" w:rsidP="00F8286B">
      <w:pPr>
        <w:pStyle w:val="Standard"/>
      </w:pPr>
      <w:r>
        <w:t>month with plans to play further tournaments in</w:t>
      </w:r>
      <w:r>
        <w:tab/>
        <w:t xml:space="preserve">        </w:t>
      </w:r>
      <w:r w:rsidRPr="00B20F92">
        <w:rPr>
          <w:i/>
          <w:iCs/>
        </w:rPr>
        <w:t>Carlsen,</w:t>
      </w:r>
      <w:r>
        <w:rPr>
          <w:i/>
          <w:iCs/>
        </w:rPr>
        <w:t>2024</w:t>
      </w:r>
      <w:r w:rsidRPr="00B20F92">
        <w:rPr>
          <w:i/>
          <w:iCs/>
        </w:rPr>
        <w:t xml:space="preserve"> winner in </w:t>
      </w:r>
      <w:proofErr w:type="spellStart"/>
      <w:r w:rsidRPr="00B20F92">
        <w:rPr>
          <w:i/>
          <w:iCs/>
        </w:rPr>
        <w:t>Weissenhaus</w:t>
      </w:r>
      <w:proofErr w:type="spellEnd"/>
      <w:r>
        <w:tab/>
      </w:r>
    </w:p>
    <w:p w14:paraId="67711DD2" w14:textId="4835CF3D" w:rsidR="00FB75DA" w:rsidRDefault="00B20F92" w:rsidP="00F8286B">
      <w:pPr>
        <w:pStyle w:val="Standard"/>
      </w:pPr>
      <w:r>
        <w:t>Paris, New York, Colombia, Delhi, Cape Town</w:t>
      </w:r>
      <w:r>
        <w:tab/>
      </w:r>
      <w:r>
        <w:tab/>
        <w:t xml:space="preserve">              </w:t>
      </w:r>
      <w:r w:rsidRPr="00B20F92">
        <w:rPr>
          <w:i/>
          <w:iCs/>
        </w:rPr>
        <w:t>with Buettner</w:t>
      </w:r>
      <w:r>
        <w:tab/>
      </w:r>
      <w:r>
        <w:tab/>
      </w:r>
    </w:p>
    <w:p w14:paraId="0FCACD37" w14:textId="77777777" w:rsidR="00950444" w:rsidRDefault="00B20F92" w:rsidP="00F8286B">
      <w:pPr>
        <w:pStyle w:val="Standard"/>
      </w:pPr>
      <w:r>
        <w:t xml:space="preserve">and </w:t>
      </w:r>
      <w:r w:rsidR="007E2F8B">
        <w:t>Australia</w:t>
      </w:r>
      <w:r w:rsidR="00A57BCF">
        <w:t xml:space="preserve"> </w:t>
      </w:r>
      <w:r w:rsidR="007E2F8B">
        <w:t>(</w:t>
      </w:r>
      <w:r w:rsidR="00A57BCF">
        <w:t xml:space="preserve">in </w:t>
      </w:r>
      <w:r w:rsidR="007E2F8B">
        <w:t>2026). One would have hoped FIDE would endorse</w:t>
      </w:r>
      <w:r w:rsidR="00A57BCF">
        <w:t xml:space="preserve"> </w:t>
      </w:r>
      <w:r w:rsidR="007E2F8B">
        <w:t xml:space="preserve">the concept but </w:t>
      </w:r>
      <w:r w:rsidR="00A57BCF">
        <w:t xml:space="preserve">it </w:t>
      </w:r>
      <w:r w:rsidR="007E2F8B">
        <w:t xml:space="preserve">is threatening legal action to contest calling the Freestyle series a World Championship claiming only FIDE can authorise world championships and </w:t>
      </w:r>
      <w:r w:rsidR="006D50B5">
        <w:t xml:space="preserve">warning </w:t>
      </w:r>
      <w:r w:rsidR="007E2F8B">
        <w:t xml:space="preserve">that any unresolved conflict with FCPC might cause a </w:t>
      </w:r>
      <w:r w:rsidR="00332AA9">
        <w:t>split within chess ranks as did the Kasparov-Short decision to form the PCS (Professional Chess Association) in 1993.</w:t>
      </w:r>
      <w:r w:rsidR="00C25F6F">
        <w:t xml:space="preserve"> </w:t>
      </w:r>
      <w:r w:rsidR="00A57BCF">
        <w:t xml:space="preserve">FIDE had previously run Fischer Random World Championships in 2019 (winner Wesley So) and 2022 (winner Hikaru Nakamura) but these were with </w:t>
      </w:r>
      <w:proofErr w:type="spellStart"/>
      <w:r w:rsidR="00A57BCF">
        <w:t>rapidplay</w:t>
      </w:r>
      <w:proofErr w:type="spellEnd"/>
      <w:r w:rsidR="00A57BCF">
        <w:t xml:space="preserve"> time limits. </w:t>
      </w:r>
    </w:p>
    <w:p w14:paraId="21221005" w14:textId="77777777" w:rsidR="00950444" w:rsidRDefault="00950444" w:rsidP="00F8286B">
      <w:pPr>
        <w:pStyle w:val="Standard"/>
      </w:pPr>
    </w:p>
    <w:p w14:paraId="0CBA2AF3" w14:textId="77777777" w:rsidR="00950444" w:rsidRDefault="00950444" w:rsidP="00F8286B">
      <w:pPr>
        <w:pStyle w:val="Standard"/>
      </w:pPr>
    </w:p>
    <w:p w14:paraId="13577E5A" w14:textId="32CD6576" w:rsidR="00166CBA" w:rsidRPr="007268A3" w:rsidRDefault="00C25F6F" w:rsidP="00F8286B">
      <w:pPr>
        <w:pStyle w:val="Standard"/>
        <w:rPr>
          <w:b/>
          <w:bCs/>
          <w:noProof/>
        </w:rPr>
      </w:pPr>
      <w:r>
        <w:lastRenderedPageBreak/>
        <w:t xml:space="preserve"> </w:t>
      </w:r>
    </w:p>
    <w:p w14:paraId="31D43BC2" w14:textId="506D96AA" w:rsidR="007268A3" w:rsidRPr="00527471" w:rsidRDefault="007268A3" w:rsidP="00D9397B">
      <w:pPr>
        <w:pStyle w:val="Standard"/>
        <w:rPr>
          <w:b/>
          <w:bCs/>
        </w:rPr>
      </w:pPr>
    </w:p>
    <w:p w14:paraId="10F76A77" w14:textId="6E5B6274" w:rsidR="00A57BCF" w:rsidRPr="006C1DBD" w:rsidRDefault="00527471" w:rsidP="00D9397B">
      <w:pPr>
        <w:pStyle w:val="Standard"/>
        <w:rPr>
          <w:b/>
          <w:bCs/>
          <w:sz w:val="28"/>
          <w:szCs w:val="28"/>
        </w:rPr>
      </w:pPr>
      <w:r w:rsidRPr="00527471">
        <w:rPr>
          <w:b/>
          <w:bCs/>
        </w:rPr>
        <w:tab/>
      </w:r>
      <w:r w:rsidR="006D50B5">
        <w:rPr>
          <w:b/>
          <w:bCs/>
        </w:rPr>
        <w:t xml:space="preserve">   </w:t>
      </w:r>
      <w:r w:rsidR="00A57BCF" w:rsidRPr="006C1DBD">
        <w:rPr>
          <w:b/>
          <w:bCs/>
          <w:sz w:val="28"/>
          <w:szCs w:val="28"/>
        </w:rPr>
        <w:t>LOCAL  PLAYER  BECOMES  AUSTRALIAN  CHAMPION</w:t>
      </w:r>
    </w:p>
    <w:p w14:paraId="1A5012F6" w14:textId="6D6F8889" w:rsidR="00A57BCF" w:rsidRDefault="00A57BCF" w:rsidP="00A57BCF">
      <w:pPr>
        <w:pStyle w:val="Standard"/>
      </w:pPr>
      <w:r>
        <w:t xml:space="preserve">Congratulations to </w:t>
      </w:r>
      <w:r w:rsidRPr="00713972">
        <w:rPr>
          <w:b/>
          <w:bCs/>
        </w:rPr>
        <w:t xml:space="preserve">Rui Gen </w:t>
      </w:r>
      <w:proofErr w:type="spellStart"/>
      <w:r w:rsidRPr="00713972">
        <w:rPr>
          <w:b/>
          <w:bCs/>
        </w:rPr>
        <w:t>T</w:t>
      </w:r>
      <w:r w:rsidR="006D50B5" w:rsidRPr="00713972">
        <w:rPr>
          <w:b/>
          <w:bCs/>
        </w:rPr>
        <w:t>eh</w:t>
      </w:r>
      <w:proofErr w:type="spellEnd"/>
      <w:r>
        <w:t xml:space="preserve"> in winning the </w:t>
      </w:r>
      <w:r w:rsidRPr="00713972">
        <w:rPr>
          <w:b/>
          <w:bCs/>
        </w:rPr>
        <w:t>Australian Junior Champion</w:t>
      </w:r>
      <w:r w:rsidR="006D50B5" w:rsidRPr="00713972">
        <w:rPr>
          <w:b/>
          <w:bCs/>
        </w:rPr>
        <w:t>s</w:t>
      </w:r>
      <w:r w:rsidRPr="00713972">
        <w:rPr>
          <w:b/>
          <w:bCs/>
        </w:rPr>
        <w:t>hip</w:t>
      </w:r>
      <w:r w:rsidR="006D50B5">
        <w:t xml:space="preserve"> held at the Manning Comm</w:t>
      </w:r>
      <w:r w:rsidR="00B4163B">
        <w:t>u</w:t>
      </w:r>
      <w:r w:rsidR="006D50B5">
        <w:t>nity Hall last month with a score of 7/9. More next week.</w:t>
      </w:r>
    </w:p>
    <w:p w14:paraId="1FBFB891" w14:textId="5BB550CF" w:rsidR="007268A3" w:rsidRDefault="007268A3" w:rsidP="00E349D7">
      <w:pPr>
        <w:pStyle w:val="Standard"/>
      </w:pPr>
    </w:p>
    <w:p w14:paraId="3E03C120" w14:textId="77777777" w:rsidR="00FB75DA" w:rsidRDefault="00B4163B" w:rsidP="00B4163B">
      <w:pPr>
        <w:pStyle w:val="Standard"/>
      </w:pPr>
      <w:r w:rsidRPr="00B958C4">
        <w:rPr>
          <w:b/>
          <w:bCs/>
        </w:rPr>
        <w:t>SOLUTION:</w:t>
      </w:r>
      <w:r>
        <w:t xml:space="preserve"> 1…Nxg4!! If </w:t>
      </w:r>
      <w:proofErr w:type="gramStart"/>
      <w:r>
        <w:t>2.Qxd</w:t>
      </w:r>
      <w:proofErr w:type="gramEnd"/>
      <w:r>
        <w:t xml:space="preserve">5 Rxf1+! 3.Kxf1 Ne3+ / 4…Nxf1 wins; if </w:t>
      </w:r>
      <w:proofErr w:type="gramStart"/>
      <w:r>
        <w:t>2.a</w:t>
      </w:r>
      <w:proofErr w:type="gramEnd"/>
      <w:r>
        <w:t xml:space="preserve">5 Nde3 3.Qb5 (3.a6 </w:t>
      </w:r>
    </w:p>
    <w:p w14:paraId="7412B418" w14:textId="355520A6" w:rsidR="00B4163B" w:rsidRDefault="00B4163B" w:rsidP="00B4163B">
      <w:pPr>
        <w:pStyle w:val="Standard"/>
      </w:pPr>
      <w:r>
        <w:t xml:space="preserve">Rxf8#) 3…Nxf1 </w:t>
      </w:r>
      <w:proofErr w:type="gramStart"/>
      <w:r>
        <w:t>4.Qxf</w:t>
      </w:r>
      <w:proofErr w:type="gramEnd"/>
      <w:r>
        <w:t xml:space="preserve">1 </w:t>
      </w:r>
      <w:r w:rsidR="00437614">
        <w:t xml:space="preserve">Rxf1+ 5.Kxf1 </w:t>
      </w:r>
      <w:r>
        <w:t>Ne3+ &amp; the knight can stop the a pawn.</w:t>
      </w:r>
    </w:p>
    <w:p w14:paraId="0C93F5BB" w14:textId="77777777" w:rsidR="00B4163B" w:rsidRDefault="00B4163B" w:rsidP="00B4163B">
      <w:pPr>
        <w:pStyle w:val="Standard"/>
        <w:ind w:firstLine="709"/>
        <w:rPr>
          <w:sz w:val="26"/>
          <w:szCs w:val="26"/>
        </w:rPr>
      </w:pPr>
    </w:p>
    <w:p w14:paraId="59758CFA" w14:textId="4E87E52E" w:rsidR="007268A3" w:rsidRDefault="007268A3" w:rsidP="00E349D7">
      <w:pPr>
        <w:pStyle w:val="Standard"/>
      </w:pPr>
    </w:p>
    <w:p w14:paraId="6FD9EB35" w14:textId="7A7C5427" w:rsidR="007268A3" w:rsidRDefault="007268A3" w:rsidP="00E349D7">
      <w:pPr>
        <w:pStyle w:val="Standard"/>
      </w:pPr>
    </w:p>
    <w:p w14:paraId="16241552" w14:textId="00362E76" w:rsidR="007268A3" w:rsidRDefault="007268A3" w:rsidP="00E349D7">
      <w:pPr>
        <w:pStyle w:val="Standard"/>
      </w:pPr>
    </w:p>
    <w:p w14:paraId="5C54686E" w14:textId="77777777" w:rsidR="007268A3" w:rsidRDefault="007268A3" w:rsidP="00E349D7">
      <w:pPr>
        <w:pStyle w:val="Standard"/>
      </w:pPr>
    </w:p>
    <w:p w14:paraId="391CE07A" w14:textId="4D887982" w:rsidR="007268A3" w:rsidRDefault="007268A3" w:rsidP="00E349D7">
      <w:pPr>
        <w:pStyle w:val="Standard"/>
      </w:pPr>
    </w:p>
    <w:p w14:paraId="5C0A411E" w14:textId="77777777" w:rsidR="007268A3" w:rsidRDefault="007268A3" w:rsidP="00E349D7">
      <w:pPr>
        <w:pStyle w:val="Standard"/>
      </w:pPr>
    </w:p>
    <w:p w14:paraId="5CCEB472" w14:textId="77777777" w:rsidR="007268A3" w:rsidRDefault="007268A3" w:rsidP="00E349D7">
      <w:pPr>
        <w:pStyle w:val="Standard"/>
      </w:pPr>
    </w:p>
    <w:p w14:paraId="2DD31CF0" w14:textId="77777777" w:rsidR="007268A3" w:rsidRDefault="007268A3" w:rsidP="00E349D7">
      <w:pPr>
        <w:pStyle w:val="Standard"/>
      </w:pPr>
    </w:p>
    <w:p w14:paraId="74DB171C" w14:textId="77777777" w:rsidR="007268A3" w:rsidRDefault="007268A3" w:rsidP="00E349D7">
      <w:pPr>
        <w:pStyle w:val="Standard"/>
      </w:pPr>
    </w:p>
    <w:p w14:paraId="26E77C2D" w14:textId="77777777" w:rsidR="007268A3" w:rsidRDefault="007268A3" w:rsidP="00E349D7">
      <w:pPr>
        <w:pStyle w:val="Standard"/>
      </w:pPr>
    </w:p>
    <w:p w14:paraId="4A7437A5" w14:textId="77777777" w:rsidR="007268A3" w:rsidRDefault="007268A3" w:rsidP="00E349D7">
      <w:pPr>
        <w:pStyle w:val="Standard"/>
      </w:pPr>
    </w:p>
    <w:p w14:paraId="54249B5B" w14:textId="77777777" w:rsidR="007268A3" w:rsidRDefault="007268A3" w:rsidP="00E349D7">
      <w:pPr>
        <w:pStyle w:val="Standard"/>
      </w:pPr>
    </w:p>
    <w:p w14:paraId="20E9CB21" w14:textId="77777777" w:rsidR="007268A3" w:rsidRDefault="007268A3" w:rsidP="00E349D7">
      <w:pPr>
        <w:pStyle w:val="Standard"/>
      </w:pPr>
    </w:p>
    <w:p w14:paraId="7B2964B6" w14:textId="77777777" w:rsidR="007268A3" w:rsidRDefault="007268A3" w:rsidP="00E349D7">
      <w:pPr>
        <w:pStyle w:val="Standard"/>
      </w:pPr>
    </w:p>
    <w:p w14:paraId="51526EE2" w14:textId="77777777" w:rsidR="007268A3" w:rsidRDefault="007268A3" w:rsidP="00E349D7">
      <w:pPr>
        <w:pStyle w:val="Standard"/>
      </w:pPr>
    </w:p>
    <w:p w14:paraId="323EBCD8" w14:textId="77777777" w:rsidR="007268A3" w:rsidRDefault="007268A3" w:rsidP="00E349D7">
      <w:pPr>
        <w:pStyle w:val="Standard"/>
      </w:pPr>
    </w:p>
    <w:p w14:paraId="36377B27" w14:textId="77777777" w:rsidR="007268A3" w:rsidRDefault="007268A3" w:rsidP="00E349D7">
      <w:pPr>
        <w:pStyle w:val="Standard"/>
      </w:pPr>
    </w:p>
    <w:p w14:paraId="0112F8E4" w14:textId="77777777" w:rsidR="007268A3" w:rsidRDefault="007268A3" w:rsidP="00E349D7">
      <w:pPr>
        <w:pStyle w:val="Standard"/>
      </w:pPr>
    </w:p>
    <w:p w14:paraId="4E134269" w14:textId="77777777" w:rsidR="007268A3" w:rsidRDefault="007268A3" w:rsidP="00E349D7">
      <w:pPr>
        <w:pStyle w:val="Standard"/>
      </w:pPr>
    </w:p>
    <w:p w14:paraId="74BF7166" w14:textId="77777777" w:rsidR="007268A3" w:rsidRDefault="007268A3" w:rsidP="00E349D7">
      <w:pPr>
        <w:pStyle w:val="Standard"/>
      </w:pPr>
    </w:p>
    <w:p w14:paraId="74B9AD46" w14:textId="77777777" w:rsidR="007268A3" w:rsidRDefault="007268A3" w:rsidP="00E349D7">
      <w:pPr>
        <w:pStyle w:val="Standard"/>
      </w:pPr>
    </w:p>
    <w:p w14:paraId="39F476AC" w14:textId="2ACFAA3E" w:rsidR="007268A3" w:rsidRDefault="007268A3" w:rsidP="00E349D7">
      <w:pPr>
        <w:pStyle w:val="Standard"/>
      </w:pPr>
    </w:p>
    <w:p w14:paraId="38D9345F" w14:textId="6CA8F696" w:rsidR="007268A3" w:rsidRDefault="007268A3" w:rsidP="00E349D7">
      <w:pPr>
        <w:pStyle w:val="Standard"/>
      </w:pPr>
    </w:p>
    <w:p w14:paraId="3922E61C" w14:textId="299623A6" w:rsidR="00FB75DA" w:rsidRDefault="00FB75DA" w:rsidP="00E349D7">
      <w:pPr>
        <w:pStyle w:val="Standard"/>
      </w:pPr>
    </w:p>
    <w:p w14:paraId="30698BB7" w14:textId="412AD2DE" w:rsidR="00FB75DA" w:rsidRDefault="00FB75DA" w:rsidP="00E349D7">
      <w:pPr>
        <w:pStyle w:val="Standard"/>
      </w:pPr>
    </w:p>
    <w:p w14:paraId="131AD4D0" w14:textId="77777777" w:rsidR="00FB75DA" w:rsidRDefault="00FB75DA" w:rsidP="00E349D7">
      <w:pPr>
        <w:pStyle w:val="Standard"/>
      </w:pPr>
    </w:p>
    <w:p w14:paraId="3FBF076D" w14:textId="5619C970" w:rsidR="007268A3" w:rsidRDefault="007268A3" w:rsidP="00E349D7">
      <w:pPr>
        <w:pStyle w:val="Standard"/>
      </w:pPr>
    </w:p>
    <w:p w14:paraId="1491D220" w14:textId="07137CF3" w:rsidR="007268A3" w:rsidRDefault="007268A3" w:rsidP="00E349D7">
      <w:pPr>
        <w:pStyle w:val="Standard"/>
      </w:pPr>
    </w:p>
    <w:p w14:paraId="07D8E495" w14:textId="77777777" w:rsidR="007268A3" w:rsidRDefault="007268A3" w:rsidP="00E349D7">
      <w:pPr>
        <w:pStyle w:val="Standard"/>
      </w:pPr>
    </w:p>
    <w:p w14:paraId="120A7E04" w14:textId="77777777" w:rsidR="007268A3" w:rsidRDefault="007268A3" w:rsidP="00E349D7">
      <w:pPr>
        <w:pStyle w:val="Standard"/>
      </w:pPr>
    </w:p>
    <w:p w14:paraId="5322CB0C" w14:textId="77777777" w:rsidR="007268A3" w:rsidRDefault="007268A3" w:rsidP="00E349D7">
      <w:pPr>
        <w:pStyle w:val="Standard"/>
      </w:pPr>
    </w:p>
    <w:p w14:paraId="07A2A28C" w14:textId="77777777" w:rsidR="007268A3" w:rsidRDefault="007268A3" w:rsidP="00E349D7">
      <w:pPr>
        <w:pStyle w:val="Standard"/>
      </w:pPr>
    </w:p>
    <w:p w14:paraId="652D14A3" w14:textId="77777777" w:rsidR="007268A3" w:rsidRDefault="007268A3" w:rsidP="00E349D7">
      <w:pPr>
        <w:pStyle w:val="Standard"/>
      </w:pPr>
    </w:p>
    <w:p w14:paraId="24F32242" w14:textId="77777777" w:rsidR="007268A3" w:rsidRDefault="007268A3" w:rsidP="00E349D7">
      <w:pPr>
        <w:pStyle w:val="Standard"/>
      </w:pPr>
    </w:p>
    <w:p w14:paraId="32180EA3" w14:textId="77777777" w:rsidR="007268A3" w:rsidRDefault="007268A3" w:rsidP="00E349D7">
      <w:pPr>
        <w:pStyle w:val="Standard"/>
      </w:pPr>
    </w:p>
    <w:p w14:paraId="0563218B" w14:textId="77777777" w:rsidR="007268A3" w:rsidRDefault="007268A3" w:rsidP="00E349D7">
      <w:pPr>
        <w:pStyle w:val="Standard"/>
      </w:pPr>
    </w:p>
    <w:p w14:paraId="79B31517" w14:textId="77777777" w:rsidR="007268A3" w:rsidRDefault="007268A3" w:rsidP="00E349D7">
      <w:pPr>
        <w:pStyle w:val="Standard"/>
      </w:pPr>
    </w:p>
    <w:p w14:paraId="50E1DE29" w14:textId="3D56FDC0" w:rsidR="007268A3" w:rsidRDefault="007268A3" w:rsidP="00E349D7">
      <w:pPr>
        <w:pStyle w:val="Standard"/>
      </w:pPr>
    </w:p>
    <w:p w14:paraId="424958CB" w14:textId="1916C0AA" w:rsidR="007268A3" w:rsidRPr="006F7903" w:rsidRDefault="007268A3" w:rsidP="00E349D7">
      <w:pPr>
        <w:pStyle w:val="Standard"/>
      </w:pPr>
    </w:p>
    <w:sectPr w:rsidR="007268A3" w:rsidRPr="006F7903">
      <w:head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B069A" w14:textId="77777777" w:rsidR="00EF0E3F" w:rsidRDefault="00EF0E3F">
      <w:r>
        <w:separator/>
      </w:r>
    </w:p>
  </w:endnote>
  <w:endnote w:type="continuationSeparator" w:id="0">
    <w:p w14:paraId="683C993D" w14:textId="77777777" w:rsidR="00EF0E3F" w:rsidRDefault="00EF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E5938" w14:textId="77777777" w:rsidR="00EF0E3F" w:rsidRDefault="00EF0E3F">
      <w:r>
        <w:rPr>
          <w:color w:val="000000"/>
        </w:rPr>
        <w:separator/>
      </w:r>
    </w:p>
  </w:footnote>
  <w:footnote w:type="continuationSeparator" w:id="0">
    <w:p w14:paraId="7680DF1B" w14:textId="77777777" w:rsidR="00EF0E3F" w:rsidRDefault="00EF0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E1B57" w14:textId="04A59EFA" w:rsidR="00460CC4" w:rsidRDefault="00460CC4">
    <w:pPr>
      <w:pStyle w:val="Header"/>
    </w:pPr>
    <w:r>
      <w:t>CHESS</w:t>
    </w:r>
    <w:r w:rsidR="00F8286B">
      <w:t xml:space="preserve"> February 1</w:t>
    </w:r>
    <w:r w:rsidR="00B958C4">
      <w:t xml:space="preserve">, </w:t>
    </w:r>
    <w:r>
      <w:t>202</w:t>
    </w:r>
    <w:r w:rsidR="00436F59">
      <w:t>5</w:t>
    </w:r>
    <w:r>
      <w:t xml:space="preserve">                           David Ellis   </w:t>
    </w:r>
    <w:hyperlink r:id="rId1" w:history="1">
      <w:r w:rsidRPr="006B119C">
        <w:rPr>
          <w:rStyle w:val="Hyperlink"/>
        </w:rPr>
        <w:t>ellisd19@bigpond.com</w:t>
      </w:r>
    </w:hyperlink>
    <w:r>
      <w:t xml:space="preserve">    0439798607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5376"/>
    <w:multiLevelType w:val="hybridMultilevel"/>
    <w:tmpl w:val="16AC35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5C65"/>
    <w:multiLevelType w:val="hybridMultilevel"/>
    <w:tmpl w:val="24ECECAE"/>
    <w:lvl w:ilvl="0" w:tplc="4D3418AC">
      <w:start w:val="1"/>
      <w:numFmt w:val="lowerLetter"/>
      <w:lvlText w:val="%1)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862264">
    <w:abstractNumId w:val="0"/>
  </w:num>
  <w:num w:numId="2" w16cid:durableId="5998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27CE"/>
    <w:rsid w:val="00005076"/>
    <w:rsid w:val="00005252"/>
    <w:rsid w:val="00005CAD"/>
    <w:rsid w:val="00007A67"/>
    <w:rsid w:val="0001257E"/>
    <w:rsid w:val="00016020"/>
    <w:rsid w:val="00016E81"/>
    <w:rsid w:val="000239DB"/>
    <w:rsid w:val="00025542"/>
    <w:rsid w:val="00027331"/>
    <w:rsid w:val="00030BD4"/>
    <w:rsid w:val="000329CA"/>
    <w:rsid w:val="00033136"/>
    <w:rsid w:val="00037778"/>
    <w:rsid w:val="0004117A"/>
    <w:rsid w:val="0004248E"/>
    <w:rsid w:val="0004410D"/>
    <w:rsid w:val="000442C0"/>
    <w:rsid w:val="000452CF"/>
    <w:rsid w:val="0004666B"/>
    <w:rsid w:val="000469B6"/>
    <w:rsid w:val="00052E23"/>
    <w:rsid w:val="000530A7"/>
    <w:rsid w:val="000532E4"/>
    <w:rsid w:val="000533AC"/>
    <w:rsid w:val="00054A67"/>
    <w:rsid w:val="00055569"/>
    <w:rsid w:val="00055E7A"/>
    <w:rsid w:val="00060309"/>
    <w:rsid w:val="00063A83"/>
    <w:rsid w:val="0006467E"/>
    <w:rsid w:val="00064A17"/>
    <w:rsid w:val="00067E8E"/>
    <w:rsid w:val="000704DE"/>
    <w:rsid w:val="000705C5"/>
    <w:rsid w:val="0007241D"/>
    <w:rsid w:val="00076B61"/>
    <w:rsid w:val="00080CBB"/>
    <w:rsid w:val="00081EA3"/>
    <w:rsid w:val="00082BF3"/>
    <w:rsid w:val="00082F62"/>
    <w:rsid w:val="000903C0"/>
    <w:rsid w:val="00090A27"/>
    <w:rsid w:val="00091757"/>
    <w:rsid w:val="00091CE2"/>
    <w:rsid w:val="00096689"/>
    <w:rsid w:val="000969B5"/>
    <w:rsid w:val="000A0889"/>
    <w:rsid w:val="000A0F91"/>
    <w:rsid w:val="000B1321"/>
    <w:rsid w:val="000B26DF"/>
    <w:rsid w:val="000B2B17"/>
    <w:rsid w:val="000B2BD7"/>
    <w:rsid w:val="000B2D07"/>
    <w:rsid w:val="000B3FF0"/>
    <w:rsid w:val="000B55F3"/>
    <w:rsid w:val="000B6CCC"/>
    <w:rsid w:val="000C14CB"/>
    <w:rsid w:val="000C2221"/>
    <w:rsid w:val="000C3B55"/>
    <w:rsid w:val="000C4E2F"/>
    <w:rsid w:val="000C5574"/>
    <w:rsid w:val="000D0A31"/>
    <w:rsid w:val="000D1193"/>
    <w:rsid w:val="000D2DCB"/>
    <w:rsid w:val="000D3020"/>
    <w:rsid w:val="000D6B1B"/>
    <w:rsid w:val="000D729B"/>
    <w:rsid w:val="000D7FFD"/>
    <w:rsid w:val="000E27A0"/>
    <w:rsid w:val="000E4098"/>
    <w:rsid w:val="000E4538"/>
    <w:rsid w:val="000E66E2"/>
    <w:rsid w:val="000F1D68"/>
    <w:rsid w:val="000F4B34"/>
    <w:rsid w:val="000F572F"/>
    <w:rsid w:val="000F5C15"/>
    <w:rsid w:val="00100D34"/>
    <w:rsid w:val="001016E4"/>
    <w:rsid w:val="00101E48"/>
    <w:rsid w:val="00103915"/>
    <w:rsid w:val="001040ED"/>
    <w:rsid w:val="00104BAF"/>
    <w:rsid w:val="00111A9C"/>
    <w:rsid w:val="00112D8A"/>
    <w:rsid w:val="0011655C"/>
    <w:rsid w:val="001203F0"/>
    <w:rsid w:val="001204F9"/>
    <w:rsid w:val="001218EC"/>
    <w:rsid w:val="00121F18"/>
    <w:rsid w:val="001220DF"/>
    <w:rsid w:val="001234B7"/>
    <w:rsid w:val="00123FB9"/>
    <w:rsid w:val="00126EBB"/>
    <w:rsid w:val="0013152D"/>
    <w:rsid w:val="00137C44"/>
    <w:rsid w:val="00141719"/>
    <w:rsid w:val="00142E64"/>
    <w:rsid w:val="00145EB7"/>
    <w:rsid w:val="00151D99"/>
    <w:rsid w:val="0015256B"/>
    <w:rsid w:val="00157D85"/>
    <w:rsid w:val="00157F77"/>
    <w:rsid w:val="00160CCE"/>
    <w:rsid w:val="00164890"/>
    <w:rsid w:val="00164A3B"/>
    <w:rsid w:val="00166CBA"/>
    <w:rsid w:val="00166E2F"/>
    <w:rsid w:val="0017255F"/>
    <w:rsid w:val="00173CC0"/>
    <w:rsid w:val="00173D5D"/>
    <w:rsid w:val="0017634E"/>
    <w:rsid w:val="001842A9"/>
    <w:rsid w:val="00184BC3"/>
    <w:rsid w:val="001860C6"/>
    <w:rsid w:val="001863F9"/>
    <w:rsid w:val="001864DF"/>
    <w:rsid w:val="00187C80"/>
    <w:rsid w:val="00191511"/>
    <w:rsid w:val="001A24CA"/>
    <w:rsid w:val="001A33CD"/>
    <w:rsid w:val="001A4750"/>
    <w:rsid w:val="001A5E83"/>
    <w:rsid w:val="001A65C9"/>
    <w:rsid w:val="001A6A8B"/>
    <w:rsid w:val="001B2208"/>
    <w:rsid w:val="001B2B28"/>
    <w:rsid w:val="001B2D2A"/>
    <w:rsid w:val="001B4A12"/>
    <w:rsid w:val="001B5B7A"/>
    <w:rsid w:val="001C152C"/>
    <w:rsid w:val="001C2CC8"/>
    <w:rsid w:val="001C37DB"/>
    <w:rsid w:val="001C4E23"/>
    <w:rsid w:val="001C5C81"/>
    <w:rsid w:val="001C5FC6"/>
    <w:rsid w:val="001C5FCD"/>
    <w:rsid w:val="001C75D9"/>
    <w:rsid w:val="001C7C22"/>
    <w:rsid w:val="001D0207"/>
    <w:rsid w:val="001D1B32"/>
    <w:rsid w:val="001D27EE"/>
    <w:rsid w:val="001D2951"/>
    <w:rsid w:val="001E36C8"/>
    <w:rsid w:val="001E3F92"/>
    <w:rsid w:val="001E5618"/>
    <w:rsid w:val="001E57A1"/>
    <w:rsid w:val="001E6974"/>
    <w:rsid w:val="001F1774"/>
    <w:rsid w:val="001F1866"/>
    <w:rsid w:val="001F2E2D"/>
    <w:rsid w:val="001F4710"/>
    <w:rsid w:val="00200C55"/>
    <w:rsid w:val="00202715"/>
    <w:rsid w:val="002035E5"/>
    <w:rsid w:val="002051EC"/>
    <w:rsid w:val="002056FF"/>
    <w:rsid w:val="0020673D"/>
    <w:rsid w:val="00210211"/>
    <w:rsid w:val="00210595"/>
    <w:rsid w:val="00214146"/>
    <w:rsid w:val="00215836"/>
    <w:rsid w:val="00217FAD"/>
    <w:rsid w:val="002204F4"/>
    <w:rsid w:val="0022114C"/>
    <w:rsid w:val="00221FAF"/>
    <w:rsid w:val="00226D45"/>
    <w:rsid w:val="00227034"/>
    <w:rsid w:val="00227963"/>
    <w:rsid w:val="00232C17"/>
    <w:rsid w:val="0023395C"/>
    <w:rsid w:val="00240DDF"/>
    <w:rsid w:val="0024122F"/>
    <w:rsid w:val="002416C8"/>
    <w:rsid w:val="0024192F"/>
    <w:rsid w:val="00244236"/>
    <w:rsid w:val="002444C0"/>
    <w:rsid w:val="00245081"/>
    <w:rsid w:val="00245F3A"/>
    <w:rsid w:val="00246778"/>
    <w:rsid w:val="00252A6F"/>
    <w:rsid w:val="00252E24"/>
    <w:rsid w:val="0025426F"/>
    <w:rsid w:val="00256ECF"/>
    <w:rsid w:val="00262180"/>
    <w:rsid w:val="00262EFE"/>
    <w:rsid w:val="00263B28"/>
    <w:rsid w:val="0026755C"/>
    <w:rsid w:val="00267E22"/>
    <w:rsid w:val="0027253F"/>
    <w:rsid w:val="00284DDF"/>
    <w:rsid w:val="002872B2"/>
    <w:rsid w:val="00290F94"/>
    <w:rsid w:val="00291554"/>
    <w:rsid w:val="00294159"/>
    <w:rsid w:val="00297F09"/>
    <w:rsid w:val="002A0666"/>
    <w:rsid w:val="002A4459"/>
    <w:rsid w:val="002A47A6"/>
    <w:rsid w:val="002A4E74"/>
    <w:rsid w:val="002A5EF1"/>
    <w:rsid w:val="002B2631"/>
    <w:rsid w:val="002B30B3"/>
    <w:rsid w:val="002B329F"/>
    <w:rsid w:val="002B3BF5"/>
    <w:rsid w:val="002B47AE"/>
    <w:rsid w:val="002C13F7"/>
    <w:rsid w:val="002C2AE2"/>
    <w:rsid w:val="002C4945"/>
    <w:rsid w:val="002D1FA3"/>
    <w:rsid w:val="002D2FDB"/>
    <w:rsid w:val="002D736A"/>
    <w:rsid w:val="002D75DB"/>
    <w:rsid w:val="002E0459"/>
    <w:rsid w:val="002E1F76"/>
    <w:rsid w:val="002E32AB"/>
    <w:rsid w:val="002E6970"/>
    <w:rsid w:val="002E69B4"/>
    <w:rsid w:val="002F05F3"/>
    <w:rsid w:val="002F3019"/>
    <w:rsid w:val="002F428A"/>
    <w:rsid w:val="002F5564"/>
    <w:rsid w:val="002F707C"/>
    <w:rsid w:val="002F746B"/>
    <w:rsid w:val="003008AA"/>
    <w:rsid w:val="0030384E"/>
    <w:rsid w:val="00303A97"/>
    <w:rsid w:val="003046C1"/>
    <w:rsid w:val="0030517F"/>
    <w:rsid w:val="0030666E"/>
    <w:rsid w:val="00306B1A"/>
    <w:rsid w:val="003101AD"/>
    <w:rsid w:val="003117E3"/>
    <w:rsid w:val="003127DA"/>
    <w:rsid w:val="00314541"/>
    <w:rsid w:val="003161D6"/>
    <w:rsid w:val="00317049"/>
    <w:rsid w:val="003178AD"/>
    <w:rsid w:val="0032019B"/>
    <w:rsid w:val="003220C2"/>
    <w:rsid w:val="003230AF"/>
    <w:rsid w:val="00324AB3"/>
    <w:rsid w:val="003257E1"/>
    <w:rsid w:val="0032750C"/>
    <w:rsid w:val="003277A8"/>
    <w:rsid w:val="00327A27"/>
    <w:rsid w:val="003317C8"/>
    <w:rsid w:val="00332AA9"/>
    <w:rsid w:val="00341A4D"/>
    <w:rsid w:val="00342FB0"/>
    <w:rsid w:val="00347832"/>
    <w:rsid w:val="0035151D"/>
    <w:rsid w:val="00351A63"/>
    <w:rsid w:val="00351F1A"/>
    <w:rsid w:val="00352C8A"/>
    <w:rsid w:val="00353086"/>
    <w:rsid w:val="0035580C"/>
    <w:rsid w:val="003563D0"/>
    <w:rsid w:val="003570C0"/>
    <w:rsid w:val="00364388"/>
    <w:rsid w:val="00364712"/>
    <w:rsid w:val="00364A34"/>
    <w:rsid w:val="00364EF7"/>
    <w:rsid w:val="003663FC"/>
    <w:rsid w:val="00366B66"/>
    <w:rsid w:val="003671CE"/>
    <w:rsid w:val="003675A7"/>
    <w:rsid w:val="00370F53"/>
    <w:rsid w:val="00374192"/>
    <w:rsid w:val="003746F7"/>
    <w:rsid w:val="0037605F"/>
    <w:rsid w:val="003779D6"/>
    <w:rsid w:val="00380639"/>
    <w:rsid w:val="00381111"/>
    <w:rsid w:val="00382006"/>
    <w:rsid w:val="003859B6"/>
    <w:rsid w:val="00386035"/>
    <w:rsid w:val="0039465E"/>
    <w:rsid w:val="003962A4"/>
    <w:rsid w:val="00396860"/>
    <w:rsid w:val="00397247"/>
    <w:rsid w:val="00397CD0"/>
    <w:rsid w:val="003A066B"/>
    <w:rsid w:val="003A29A7"/>
    <w:rsid w:val="003A2E31"/>
    <w:rsid w:val="003A3A48"/>
    <w:rsid w:val="003A43C5"/>
    <w:rsid w:val="003A4603"/>
    <w:rsid w:val="003A4BF8"/>
    <w:rsid w:val="003A5666"/>
    <w:rsid w:val="003B2B29"/>
    <w:rsid w:val="003B343E"/>
    <w:rsid w:val="003B425E"/>
    <w:rsid w:val="003C1129"/>
    <w:rsid w:val="003C1B1C"/>
    <w:rsid w:val="003C1E48"/>
    <w:rsid w:val="003C4402"/>
    <w:rsid w:val="003C47D0"/>
    <w:rsid w:val="003C5855"/>
    <w:rsid w:val="003C5D84"/>
    <w:rsid w:val="003C6A84"/>
    <w:rsid w:val="003D08A7"/>
    <w:rsid w:val="003D32E6"/>
    <w:rsid w:val="003D599E"/>
    <w:rsid w:val="003D78E6"/>
    <w:rsid w:val="003E16F4"/>
    <w:rsid w:val="003E3EBA"/>
    <w:rsid w:val="003E3F66"/>
    <w:rsid w:val="003E5CA4"/>
    <w:rsid w:val="003E5F6A"/>
    <w:rsid w:val="003F0B87"/>
    <w:rsid w:val="003F1066"/>
    <w:rsid w:val="003F10FB"/>
    <w:rsid w:val="003F1860"/>
    <w:rsid w:val="003F329B"/>
    <w:rsid w:val="003F32C9"/>
    <w:rsid w:val="003F4445"/>
    <w:rsid w:val="003F62C5"/>
    <w:rsid w:val="003F6D05"/>
    <w:rsid w:val="0040026E"/>
    <w:rsid w:val="00400891"/>
    <w:rsid w:val="00400D06"/>
    <w:rsid w:val="0040618E"/>
    <w:rsid w:val="00407A3C"/>
    <w:rsid w:val="00410B0F"/>
    <w:rsid w:val="00410B9C"/>
    <w:rsid w:val="00411B10"/>
    <w:rsid w:val="004120B0"/>
    <w:rsid w:val="00416053"/>
    <w:rsid w:val="00416BE5"/>
    <w:rsid w:val="00420A61"/>
    <w:rsid w:val="004233BD"/>
    <w:rsid w:val="00423811"/>
    <w:rsid w:val="00425767"/>
    <w:rsid w:val="00430169"/>
    <w:rsid w:val="0043299C"/>
    <w:rsid w:val="004365D3"/>
    <w:rsid w:val="00436F59"/>
    <w:rsid w:val="004371FF"/>
    <w:rsid w:val="00437614"/>
    <w:rsid w:val="00437CA7"/>
    <w:rsid w:val="00441856"/>
    <w:rsid w:val="004420B8"/>
    <w:rsid w:val="004432D2"/>
    <w:rsid w:val="00443604"/>
    <w:rsid w:val="00444B7B"/>
    <w:rsid w:val="0044554E"/>
    <w:rsid w:val="00450425"/>
    <w:rsid w:val="00451F9C"/>
    <w:rsid w:val="00452816"/>
    <w:rsid w:val="00454561"/>
    <w:rsid w:val="004571B7"/>
    <w:rsid w:val="00460CC4"/>
    <w:rsid w:val="00461572"/>
    <w:rsid w:val="00461FD5"/>
    <w:rsid w:val="00462139"/>
    <w:rsid w:val="00463709"/>
    <w:rsid w:val="004643B1"/>
    <w:rsid w:val="0046541C"/>
    <w:rsid w:val="004661EE"/>
    <w:rsid w:val="00466767"/>
    <w:rsid w:val="00466A22"/>
    <w:rsid w:val="00470B31"/>
    <w:rsid w:val="0047298E"/>
    <w:rsid w:val="00472D11"/>
    <w:rsid w:val="00473299"/>
    <w:rsid w:val="0047430D"/>
    <w:rsid w:val="0047582E"/>
    <w:rsid w:val="00475B55"/>
    <w:rsid w:val="00475BD0"/>
    <w:rsid w:val="00476136"/>
    <w:rsid w:val="00477760"/>
    <w:rsid w:val="00477B24"/>
    <w:rsid w:val="00480372"/>
    <w:rsid w:val="004820BB"/>
    <w:rsid w:val="00483CF9"/>
    <w:rsid w:val="004856D4"/>
    <w:rsid w:val="00485B5E"/>
    <w:rsid w:val="004863B7"/>
    <w:rsid w:val="00486F7F"/>
    <w:rsid w:val="00487753"/>
    <w:rsid w:val="00487856"/>
    <w:rsid w:val="0048787C"/>
    <w:rsid w:val="00490D6F"/>
    <w:rsid w:val="00490F25"/>
    <w:rsid w:val="00491736"/>
    <w:rsid w:val="00491F11"/>
    <w:rsid w:val="00492157"/>
    <w:rsid w:val="004A05B0"/>
    <w:rsid w:val="004A103E"/>
    <w:rsid w:val="004A1190"/>
    <w:rsid w:val="004A2328"/>
    <w:rsid w:val="004A69A0"/>
    <w:rsid w:val="004A7A9F"/>
    <w:rsid w:val="004B4C11"/>
    <w:rsid w:val="004B7D46"/>
    <w:rsid w:val="004C0B6F"/>
    <w:rsid w:val="004C27D0"/>
    <w:rsid w:val="004C4A9B"/>
    <w:rsid w:val="004C7229"/>
    <w:rsid w:val="004D046C"/>
    <w:rsid w:val="004D047B"/>
    <w:rsid w:val="004D3EF4"/>
    <w:rsid w:val="004D4502"/>
    <w:rsid w:val="004D5DE4"/>
    <w:rsid w:val="004D6838"/>
    <w:rsid w:val="004E02AF"/>
    <w:rsid w:val="004E5829"/>
    <w:rsid w:val="004E66D1"/>
    <w:rsid w:val="004E6A8D"/>
    <w:rsid w:val="004E7B09"/>
    <w:rsid w:val="004F0633"/>
    <w:rsid w:val="004F191C"/>
    <w:rsid w:val="004F4E71"/>
    <w:rsid w:val="004F4F3F"/>
    <w:rsid w:val="004F7DE6"/>
    <w:rsid w:val="005004FB"/>
    <w:rsid w:val="00500FDE"/>
    <w:rsid w:val="00501E86"/>
    <w:rsid w:val="0050225A"/>
    <w:rsid w:val="00502882"/>
    <w:rsid w:val="00502D63"/>
    <w:rsid w:val="00503950"/>
    <w:rsid w:val="00507193"/>
    <w:rsid w:val="00511650"/>
    <w:rsid w:val="0051165C"/>
    <w:rsid w:val="00512926"/>
    <w:rsid w:val="00512A56"/>
    <w:rsid w:val="005151B4"/>
    <w:rsid w:val="00516157"/>
    <w:rsid w:val="00517F3B"/>
    <w:rsid w:val="00521164"/>
    <w:rsid w:val="00521705"/>
    <w:rsid w:val="00523B19"/>
    <w:rsid w:val="00525B32"/>
    <w:rsid w:val="00527471"/>
    <w:rsid w:val="00532234"/>
    <w:rsid w:val="005326AD"/>
    <w:rsid w:val="00532795"/>
    <w:rsid w:val="005329BE"/>
    <w:rsid w:val="00537064"/>
    <w:rsid w:val="005379BA"/>
    <w:rsid w:val="00537B4B"/>
    <w:rsid w:val="005400BA"/>
    <w:rsid w:val="00540219"/>
    <w:rsid w:val="00543D4D"/>
    <w:rsid w:val="00543E28"/>
    <w:rsid w:val="0054490A"/>
    <w:rsid w:val="00544ABD"/>
    <w:rsid w:val="00544D3C"/>
    <w:rsid w:val="00544F84"/>
    <w:rsid w:val="00545251"/>
    <w:rsid w:val="00552330"/>
    <w:rsid w:val="0055500D"/>
    <w:rsid w:val="005551CE"/>
    <w:rsid w:val="00555770"/>
    <w:rsid w:val="005569F2"/>
    <w:rsid w:val="00557A56"/>
    <w:rsid w:val="005602AC"/>
    <w:rsid w:val="00561ECE"/>
    <w:rsid w:val="00565217"/>
    <w:rsid w:val="0057348D"/>
    <w:rsid w:val="00573D27"/>
    <w:rsid w:val="00576984"/>
    <w:rsid w:val="00580369"/>
    <w:rsid w:val="00580CC1"/>
    <w:rsid w:val="005845B7"/>
    <w:rsid w:val="00584C6E"/>
    <w:rsid w:val="00585FB5"/>
    <w:rsid w:val="00587E76"/>
    <w:rsid w:val="00590427"/>
    <w:rsid w:val="0059136E"/>
    <w:rsid w:val="00591A55"/>
    <w:rsid w:val="0059304B"/>
    <w:rsid w:val="00593A18"/>
    <w:rsid w:val="00595BE0"/>
    <w:rsid w:val="00597D87"/>
    <w:rsid w:val="00597E2E"/>
    <w:rsid w:val="005A1F38"/>
    <w:rsid w:val="005A2130"/>
    <w:rsid w:val="005A34EC"/>
    <w:rsid w:val="005A52D7"/>
    <w:rsid w:val="005A7F47"/>
    <w:rsid w:val="005B0906"/>
    <w:rsid w:val="005B2BB9"/>
    <w:rsid w:val="005B3209"/>
    <w:rsid w:val="005B34D7"/>
    <w:rsid w:val="005B4C1C"/>
    <w:rsid w:val="005C0A1C"/>
    <w:rsid w:val="005C1A7B"/>
    <w:rsid w:val="005C3594"/>
    <w:rsid w:val="005D53C4"/>
    <w:rsid w:val="005D7F18"/>
    <w:rsid w:val="005E000B"/>
    <w:rsid w:val="005E4AAC"/>
    <w:rsid w:val="005E75C5"/>
    <w:rsid w:val="005E7F63"/>
    <w:rsid w:val="005E7FCD"/>
    <w:rsid w:val="005F125E"/>
    <w:rsid w:val="005F1791"/>
    <w:rsid w:val="005F1E2A"/>
    <w:rsid w:val="005F2115"/>
    <w:rsid w:val="005F3D2F"/>
    <w:rsid w:val="005F43B6"/>
    <w:rsid w:val="005F58FF"/>
    <w:rsid w:val="005F62DB"/>
    <w:rsid w:val="0060275B"/>
    <w:rsid w:val="006057BA"/>
    <w:rsid w:val="006100A7"/>
    <w:rsid w:val="00610CF8"/>
    <w:rsid w:val="0061544B"/>
    <w:rsid w:val="006155C4"/>
    <w:rsid w:val="006174C2"/>
    <w:rsid w:val="00620347"/>
    <w:rsid w:val="00621962"/>
    <w:rsid w:val="00622D69"/>
    <w:rsid w:val="00624E90"/>
    <w:rsid w:val="0062541E"/>
    <w:rsid w:val="00626508"/>
    <w:rsid w:val="00626D13"/>
    <w:rsid w:val="00626E57"/>
    <w:rsid w:val="0063003D"/>
    <w:rsid w:val="00630F4C"/>
    <w:rsid w:val="0063242A"/>
    <w:rsid w:val="00640B27"/>
    <w:rsid w:val="00641F68"/>
    <w:rsid w:val="00641FFC"/>
    <w:rsid w:val="00642735"/>
    <w:rsid w:val="00643559"/>
    <w:rsid w:val="006468EE"/>
    <w:rsid w:val="0065108B"/>
    <w:rsid w:val="00651209"/>
    <w:rsid w:val="00651CF7"/>
    <w:rsid w:val="00652D63"/>
    <w:rsid w:val="00655043"/>
    <w:rsid w:val="006555A2"/>
    <w:rsid w:val="00660A30"/>
    <w:rsid w:val="006619F1"/>
    <w:rsid w:val="0066276A"/>
    <w:rsid w:val="00665627"/>
    <w:rsid w:val="00665786"/>
    <w:rsid w:val="00667907"/>
    <w:rsid w:val="0067045A"/>
    <w:rsid w:val="00670EFF"/>
    <w:rsid w:val="006809DD"/>
    <w:rsid w:val="00681DB5"/>
    <w:rsid w:val="00685D13"/>
    <w:rsid w:val="00686C1F"/>
    <w:rsid w:val="0069068C"/>
    <w:rsid w:val="00692031"/>
    <w:rsid w:val="00692A93"/>
    <w:rsid w:val="00696956"/>
    <w:rsid w:val="00696EEC"/>
    <w:rsid w:val="006A08A9"/>
    <w:rsid w:val="006A7667"/>
    <w:rsid w:val="006A7CA4"/>
    <w:rsid w:val="006B0480"/>
    <w:rsid w:val="006B08D2"/>
    <w:rsid w:val="006B1D10"/>
    <w:rsid w:val="006B1F8A"/>
    <w:rsid w:val="006B236A"/>
    <w:rsid w:val="006B34A9"/>
    <w:rsid w:val="006B481F"/>
    <w:rsid w:val="006B56A7"/>
    <w:rsid w:val="006B5C17"/>
    <w:rsid w:val="006C09DD"/>
    <w:rsid w:val="006C1DBD"/>
    <w:rsid w:val="006C36F8"/>
    <w:rsid w:val="006C474B"/>
    <w:rsid w:val="006C7635"/>
    <w:rsid w:val="006C7B41"/>
    <w:rsid w:val="006D4088"/>
    <w:rsid w:val="006D50B5"/>
    <w:rsid w:val="006E0575"/>
    <w:rsid w:val="006E374F"/>
    <w:rsid w:val="006E666B"/>
    <w:rsid w:val="006E77AA"/>
    <w:rsid w:val="006F445C"/>
    <w:rsid w:val="006F7903"/>
    <w:rsid w:val="007003FE"/>
    <w:rsid w:val="0070462D"/>
    <w:rsid w:val="00705016"/>
    <w:rsid w:val="00711026"/>
    <w:rsid w:val="0071144C"/>
    <w:rsid w:val="00713637"/>
    <w:rsid w:val="00713972"/>
    <w:rsid w:val="007172D8"/>
    <w:rsid w:val="00717ACF"/>
    <w:rsid w:val="00720218"/>
    <w:rsid w:val="0072026C"/>
    <w:rsid w:val="007267D1"/>
    <w:rsid w:val="007268A3"/>
    <w:rsid w:val="007269DD"/>
    <w:rsid w:val="00727207"/>
    <w:rsid w:val="00730B7C"/>
    <w:rsid w:val="00731CB3"/>
    <w:rsid w:val="007340F5"/>
    <w:rsid w:val="00734CE8"/>
    <w:rsid w:val="007366EC"/>
    <w:rsid w:val="00736DB6"/>
    <w:rsid w:val="00742EF4"/>
    <w:rsid w:val="007438EA"/>
    <w:rsid w:val="00745B5B"/>
    <w:rsid w:val="007462DF"/>
    <w:rsid w:val="007469C5"/>
    <w:rsid w:val="00746CCE"/>
    <w:rsid w:val="007505E9"/>
    <w:rsid w:val="00752606"/>
    <w:rsid w:val="00753392"/>
    <w:rsid w:val="0075461B"/>
    <w:rsid w:val="00755A47"/>
    <w:rsid w:val="007568F6"/>
    <w:rsid w:val="00756BBF"/>
    <w:rsid w:val="00757D2E"/>
    <w:rsid w:val="00761042"/>
    <w:rsid w:val="00761289"/>
    <w:rsid w:val="007612A7"/>
    <w:rsid w:val="007629C6"/>
    <w:rsid w:val="00765EC8"/>
    <w:rsid w:val="00766BAD"/>
    <w:rsid w:val="0077304C"/>
    <w:rsid w:val="00775226"/>
    <w:rsid w:val="0077703F"/>
    <w:rsid w:val="00783144"/>
    <w:rsid w:val="007832F6"/>
    <w:rsid w:val="00784F62"/>
    <w:rsid w:val="007870E1"/>
    <w:rsid w:val="00787E48"/>
    <w:rsid w:val="00790580"/>
    <w:rsid w:val="00790BF4"/>
    <w:rsid w:val="00791EF7"/>
    <w:rsid w:val="00791FEB"/>
    <w:rsid w:val="00792409"/>
    <w:rsid w:val="007965EF"/>
    <w:rsid w:val="00796953"/>
    <w:rsid w:val="00797788"/>
    <w:rsid w:val="00797CF1"/>
    <w:rsid w:val="007A20B4"/>
    <w:rsid w:val="007A49C6"/>
    <w:rsid w:val="007A5E4E"/>
    <w:rsid w:val="007A6737"/>
    <w:rsid w:val="007A6D0A"/>
    <w:rsid w:val="007A74F6"/>
    <w:rsid w:val="007B0530"/>
    <w:rsid w:val="007B114F"/>
    <w:rsid w:val="007B17CF"/>
    <w:rsid w:val="007B2C3B"/>
    <w:rsid w:val="007B5A43"/>
    <w:rsid w:val="007B5EE0"/>
    <w:rsid w:val="007C2786"/>
    <w:rsid w:val="007C357A"/>
    <w:rsid w:val="007C4432"/>
    <w:rsid w:val="007C45BC"/>
    <w:rsid w:val="007C602F"/>
    <w:rsid w:val="007D267F"/>
    <w:rsid w:val="007D4333"/>
    <w:rsid w:val="007D57D4"/>
    <w:rsid w:val="007D7CDB"/>
    <w:rsid w:val="007D7CF8"/>
    <w:rsid w:val="007D7EA2"/>
    <w:rsid w:val="007E1D94"/>
    <w:rsid w:val="007E2F8B"/>
    <w:rsid w:val="007E3202"/>
    <w:rsid w:val="007F042A"/>
    <w:rsid w:val="007F1CC6"/>
    <w:rsid w:val="007F2398"/>
    <w:rsid w:val="007F5BD2"/>
    <w:rsid w:val="007F5DB1"/>
    <w:rsid w:val="007F5E16"/>
    <w:rsid w:val="007F644A"/>
    <w:rsid w:val="007F7120"/>
    <w:rsid w:val="00800A55"/>
    <w:rsid w:val="008035C0"/>
    <w:rsid w:val="008058B2"/>
    <w:rsid w:val="0080664A"/>
    <w:rsid w:val="00807AAF"/>
    <w:rsid w:val="00810475"/>
    <w:rsid w:val="00810B11"/>
    <w:rsid w:val="008114C2"/>
    <w:rsid w:val="00812057"/>
    <w:rsid w:val="00813185"/>
    <w:rsid w:val="0081453D"/>
    <w:rsid w:val="00814678"/>
    <w:rsid w:val="00816520"/>
    <w:rsid w:val="00816860"/>
    <w:rsid w:val="00817C96"/>
    <w:rsid w:val="00820CCF"/>
    <w:rsid w:val="008213D0"/>
    <w:rsid w:val="008225A9"/>
    <w:rsid w:val="00825125"/>
    <w:rsid w:val="008312C3"/>
    <w:rsid w:val="00832845"/>
    <w:rsid w:val="008357E1"/>
    <w:rsid w:val="0083650D"/>
    <w:rsid w:val="0083730E"/>
    <w:rsid w:val="008427DE"/>
    <w:rsid w:val="0084576F"/>
    <w:rsid w:val="00845932"/>
    <w:rsid w:val="00847182"/>
    <w:rsid w:val="00847B38"/>
    <w:rsid w:val="00847B77"/>
    <w:rsid w:val="00850C64"/>
    <w:rsid w:val="008519AC"/>
    <w:rsid w:val="00851DD6"/>
    <w:rsid w:val="00853848"/>
    <w:rsid w:val="00854538"/>
    <w:rsid w:val="00854C2B"/>
    <w:rsid w:val="00856F39"/>
    <w:rsid w:val="0086238B"/>
    <w:rsid w:val="00864077"/>
    <w:rsid w:val="008719F5"/>
    <w:rsid w:val="00871C77"/>
    <w:rsid w:val="0087268F"/>
    <w:rsid w:val="008739E1"/>
    <w:rsid w:val="00873D12"/>
    <w:rsid w:val="00873D64"/>
    <w:rsid w:val="00874304"/>
    <w:rsid w:val="00874721"/>
    <w:rsid w:val="00876F3C"/>
    <w:rsid w:val="00876F45"/>
    <w:rsid w:val="00880EEF"/>
    <w:rsid w:val="00881162"/>
    <w:rsid w:val="00881F0C"/>
    <w:rsid w:val="00882B7D"/>
    <w:rsid w:val="008833E6"/>
    <w:rsid w:val="0088360D"/>
    <w:rsid w:val="00883803"/>
    <w:rsid w:val="00887CF5"/>
    <w:rsid w:val="0089052E"/>
    <w:rsid w:val="008906D5"/>
    <w:rsid w:val="00890E97"/>
    <w:rsid w:val="0089304F"/>
    <w:rsid w:val="00893682"/>
    <w:rsid w:val="0089493D"/>
    <w:rsid w:val="00894AAC"/>
    <w:rsid w:val="0089690A"/>
    <w:rsid w:val="00897614"/>
    <w:rsid w:val="00897DA3"/>
    <w:rsid w:val="008A2805"/>
    <w:rsid w:val="008A3023"/>
    <w:rsid w:val="008A30EC"/>
    <w:rsid w:val="008A394A"/>
    <w:rsid w:val="008A482A"/>
    <w:rsid w:val="008A5EFA"/>
    <w:rsid w:val="008A6A58"/>
    <w:rsid w:val="008A763D"/>
    <w:rsid w:val="008B287C"/>
    <w:rsid w:val="008B28BB"/>
    <w:rsid w:val="008B571B"/>
    <w:rsid w:val="008C0F00"/>
    <w:rsid w:val="008C12B0"/>
    <w:rsid w:val="008C2ADB"/>
    <w:rsid w:val="008C5038"/>
    <w:rsid w:val="008C5746"/>
    <w:rsid w:val="008C57F4"/>
    <w:rsid w:val="008C699F"/>
    <w:rsid w:val="008D061C"/>
    <w:rsid w:val="008D2AE9"/>
    <w:rsid w:val="008D3376"/>
    <w:rsid w:val="008D5B43"/>
    <w:rsid w:val="008D62F5"/>
    <w:rsid w:val="008E0E33"/>
    <w:rsid w:val="008E11FD"/>
    <w:rsid w:val="008E1298"/>
    <w:rsid w:val="008E1356"/>
    <w:rsid w:val="008E4408"/>
    <w:rsid w:val="008E673A"/>
    <w:rsid w:val="008E7526"/>
    <w:rsid w:val="008F01C1"/>
    <w:rsid w:val="008F0F6D"/>
    <w:rsid w:val="008F57A8"/>
    <w:rsid w:val="008F661C"/>
    <w:rsid w:val="008F7AB7"/>
    <w:rsid w:val="00901017"/>
    <w:rsid w:val="009010CB"/>
    <w:rsid w:val="0090149D"/>
    <w:rsid w:val="00902A7D"/>
    <w:rsid w:val="00903ACC"/>
    <w:rsid w:val="00904B07"/>
    <w:rsid w:val="00905B69"/>
    <w:rsid w:val="00906BE2"/>
    <w:rsid w:val="00907A60"/>
    <w:rsid w:val="00907D75"/>
    <w:rsid w:val="009109A4"/>
    <w:rsid w:val="00911AA5"/>
    <w:rsid w:val="00912B2B"/>
    <w:rsid w:val="00913004"/>
    <w:rsid w:val="009131BB"/>
    <w:rsid w:val="0091392A"/>
    <w:rsid w:val="00913D18"/>
    <w:rsid w:val="00914673"/>
    <w:rsid w:val="00914D36"/>
    <w:rsid w:val="009150A4"/>
    <w:rsid w:val="0092110E"/>
    <w:rsid w:val="00921C53"/>
    <w:rsid w:val="009221F3"/>
    <w:rsid w:val="00924C72"/>
    <w:rsid w:val="00927D3B"/>
    <w:rsid w:val="00930260"/>
    <w:rsid w:val="009302C0"/>
    <w:rsid w:val="00932883"/>
    <w:rsid w:val="00933F07"/>
    <w:rsid w:val="00935701"/>
    <w:rsid w:val="00936577"/>
    <w:rsid w:val="00936FCA"/>
    <w:rsid w:val="0094017C"/>
    <w:rsid w:val="009430AB"/>
    <w:rsid w:val="009446D0"/>
    <w:rsid w:val="00945506"/>
    <w:rsid w:val="00950444"/>
    <w:rsid w:val="009509DB"/>
    <w:rsid w:val="00952411"/>
    <w:rsid w:val="009535F2"/>
    <w:rsid w:val="00956C51"/>
    <w:rsid w:val="009570B9"/>
    <w:rsid w:val="0096189F"/>
    <w:rsid w:val="00963E85"/>
    <w:rsid w:val="0096596C"/>
    <w:rsid w:val="009674B6"/>
    <w:rsid w:val="00967FCE"/>
    <w:rsid w:val="00970B1B"/>
    <w:rsid w:val="00971E6D"/>
    <w:rsid w:val="00971E75"/>
    <w:rsid w:val="00971F22"/>
    <w:rsid w:val="00971F47"/>
    <w:rsid w:val="00972536"/>
    <w:rsid w:val="00972EE8"/>
    <w:rsid w:val="00973F97"/>
    <w:rsid w:val="00974DFC"/>
    <w:rsid w:val="00980DF4"/>
    <w:rsid w:val="00981646"/>
    <w:rsid w:val="00982671"/>
    <w:rsid w:val="00983CC9"/>
    <w:rsid w:val="00990080"/>
    <w:rsid w:val="00990150"/>
    <w:rsid w:val="00990C26"/>
    <w:rsid w:val="009913C2"/>
    <w:rsid w:val="00994859"/>
    <w:rsid w:val="00994F50"/>
    <w:rsid w:val="009A0973"/>
    <w:rsid w:val="009A22E5"/>
    <w:rsid w:val="009A359C"/>
    <w:rsid w:val="009A409A"/>
    <w:rsid w:val="009A4768"/>
    <w:rsid w:val="009A5719"/>
    <w:rsid w:val="009A631D"/>
    <w:rsid w:val="009A6FEB"/>
    <w:rsid w:val="009A737F"/>
    <w:rsid w:val="009B119F"/>
    <w:rsid w:val="009B2F87"/>
    <w:rsid w:val="009B5B8C"/>
    <w:rsid w:val="009D1594"/>
    <w:rsid w:val="009D1DB6"/>
    <w:rsid w:val="009D267E"/>
    <w:rsid w:val="009D4838"/>
    <w:rsid w:val="009E46CB"/>
    <w:rsid w:val="009E6688"/>
    <w:rsid w:val="009E73C6"/>
    <w:rsid w:val="009F0F1F"/>
    <w:rsid w:val="009F11DB"/>
    <w:rsid w:val="009F29F8"/>
    <w:rsid w:val="009F373A"/>
    <w:rsid w:val="009F4761"/>
    <w:rsid w:val="009F59A0"/>
    <w:rsid w:val="009F5BD2"/>
    <w:rsid w:val="009F67B0"/>
    <w:rsid w:val="00A00A60"/>
    <w:rsid w:val="00A06D81"/>
    <w:rsid w:val="00A10E75"/>
    <w:rsid w:val="00A137AE"/>
    <w:rsid w:val="00A172BE"/>
    <w:rsid w:val="00A200F4"/>
    <w:rsid w:val="00A2497A"/>
    <w:rsid w:val="00A272A1"/>
    <w:rsid w:val="00A273B7"/>
    <w:rsid w:val="00A302B9"/>
    <w:rsid w:val="00A32162"/>
    <w:rsid w:val="00A34542"/>
    <w:rsid w:val="00A363C6"/>
    <w:rsid w:val="00A37299"/>
    <w:rsid w:val="00A41B68"/>
    <w:rsid w:val="00A41D15"/>
    <w:rsid w:val="00A423D8"/>
    <w:rsid w:val="00A43FE3"/>
    <w:rsid w:val="00A50BCF"/>
    <w:rsid w:val="00A51280"/>
    <w:rsid w:val="00A521B1"/>
    <w:rsid w:val="00A52963"/>
    <w:rsid w:val="00A52A92"/>
    <w:rsid w:val="00A53E83"/>
    <w:rsid w:val="00A55AEF"/>
    <w:rsid w:val="00A55E08"/>
    <w:rsid w:val="00A57BCF"/>
    <w:rsid w:val="00A60C9F"/>
    <w:rsid w:val="00A649F0"/>
    <w:rsid w:val="00A64AD9"/>
    <w:rsid w:val="00A65461"/>
    <w:rsid w:val="00A6589E"/>
    <w:rsid w:val="00A6739C"/>
    <w:rsid w:val="00A6796E"/>
    <w:rsid w:val="00A70316"/>
    <w:rsid w:val="00A70ABD"/>
    <w:rsid w:val="00A71012"/>
    <w:rsid w:val="00A75DE4"/>
    <w:rsid w:val="00A76482"/>
    <w:rsid w:val="00A765B0"/>
    <w:rsid w:val="00A77F11"/>
    <w:rsid w:val="00A80116"/>
    <w:rsid w:val="00A8041F"/>
    <w:rsid w:val="00A8350E"/>
    <w:rsid w:val="00A94B41"/>
    <w:rsid w:val="00A95E64"/>
    <w:rsid w:val="00A965B3"/>
    <w:rsid w:val="00A97379"/>
    <w:rsid w:val="00AA27E5"/>
    <w:rsid w:val="00AA4168"/>
    <w:rsid w:val="00AA62B3"/>
    <w:rsid w:val="00AA6805"/>
    <w:rsid w:val="00AB1B01"/>
    <w:rsid w:val="00AB4D68"/>
    <w:rsid w:val="00AB6C1A"/>
    <w:rsid w:val="00AB7069"/>
    <w:rsid w:val="00AB7A01"/>
    <w:rsid w:val="00AC243C"/>
    <w:rsid w:val="00AC36F9"/>
    <w:rsid w:val="00AD262B"/>
    <w:rsid w:val="00AD7677"/>
    <w:rsid w:val="00AE167B"/>
    <w:rsid w:val="00AE187D"/>
    <w:rsid w:val="00AE1FDD"/>
    <w:rsid w:val="00AE2EAB"/>
    <w:rsid w:val="00AE5327"/>
    <w:rsid w:val="00AE57C8"/>
    <w:rsid w:val="00AE6986"/>
    <w:rsid w:val="00AE7D04"/>
    <w:rsid w:val="00AF0B8E"/>
    <w:rsid w:val="00AF13A3"/>
    <w:rsid w:val="00AF1B91"/>
    <w:rsid w:val="00AF38F3"/>
    <w:rsid w:val="00AF45B8"/>
    <w:rsid w:val="00AF4D6F"/>
    <w:rsid w:val="00AF60FD"/>
    <w:rsid w:val="00AF7D32"/>
    <w:rsid w:val="00B01259"/>
    <w:rsid w:val="00B03868"/>
    <w:rsid w:val="00B03DF4"/>
    <w:rsid w:val="00B0415B"/>
    <w:rsid w:val="00B070FE"/>
    <w:rsid w:val="00B102D1"/>
    <w:rsid w:val="00B108BA"/>
    <w:rsid w:val="00B11B62"/>
    <w:rsid w:val="00B1430F"/>
    <w:rsid w:val="00B14817"/>
    <w:rsid w:val="00B1523F"/>
    <w:rsid w:val="00B1526E"/>
    <w:rsid w:val="00B17166"/>
    <w:rsid w:val="00B20BC6"/>
    <w:rsid w:val="00B20F92"/>
    <w:rsid w:val="00B2136E"/>
    <w:rsid w:val="00B247E5"/>
    <w:rsid w:val="00B24967"/>
    <w:rsid w:val="00B25209"/>
    <w:rsid w:val="00B2621F"/>
    <w:rsid w:val="00B302EF"/>
    <w:rsid w:val="00B32310"/>
    <w:rsid w:val="00B341FB"/>
    <w:rsid w:val="00B36651"/>
    <w:rsid w:val="00B40600"/>
    <w:rsid w:val="00B4163B"/>
    <w:rsid w:val="00B41D3F"/>
    <w:rsid w:val="00B45EF3"/>
    <w:rsid w:val="00B47694"/>
    <w:rsid w:val="00B5152E"/>
    <w:rsid w:val="00B53C6A"/>
    <w:rsid w:val="00B53E56"/>
    <w:rsid w:val="00B548FE"/>
    <w:rsid w:val="00B55927"/>
    <w:rsid w:val="00B563AD"/>
    <w:rsid w:val="00B62903"/>
    <w:rsid w:val="00B63B0D"/>
    <w:rsid w:val="00B64BDE"/>
    <w:rsid w:val="00B66B4A"/>
    <w:rsid w:val="00B756CF"/>
    <w:rsid w:val="00B76076"/>
    <w:rsid w:val="00B7636F"/>
    <w:rsid w:val="00B76AED"/>
    <w:rsid w:val="00B801FB"/>
    <w:rsid w:val="00B80FED"/>
    <w:rsid w:val="00B81556"/>
    <w:rsid w:val="00B82995"/>
    <w:rsid w:val="00B84FDD"/>
    <w:rsid w:val="00B8548C"/>
    <w:rsid w:val="00B91B31"/>
    <w:rsid w:val="00B926E1"/>
    <w:rsid w:val="00B95524"/>
    <w:rsid w:val="00B958C4"/>
    <w:rsid w:val="00B96B08"/>
    <w:rsid w:val="00B973A0"/>
    <w:rsid w:val="00BA0392"/>
    <w:rsid w:val="00BA0579"/>
    <w:rsid w:val="00BA40D4"/>
    <w:rsid w:val="00BA4B75"/>
    <w:rsid w:val="00BB0A8E"/>
    <w:rsid w:val="00BB11DB"/>
    <w:rsid w:val="00BB1319"/>
    <w:rsid w:val="00BB1440"/>
    <w:rsid w:val="00BB3005"/>
    <w:rsid w:val="00BB3007"/>
    <w:rsid w:val="00BB3C33"/>
    <w:rsid w:val="00BB5175"/>
    <w:rsid w:val="00BB5D7A"/>
    <w:rsid w:val="00BC1A5E"/>
    <w:rsid w:val="00BC1AE4"/>
    <w:rsid w:val="00BC3663"/>
    <w:rsid w:val="00BC4051"/>
    <w:rsid w:val="00BD2A99"/>
    <w:rsid w:val="00BD2CC2"/>
    <w:rsid w:val="00BD3733"/>
    <w:rsid w:val="00BE0E22"/>
    <w:rsid w:val="00BE3B88"/>
    <w:rsid w:val="00BE5C36"/>
    <w:rsid w:val="00BE60E0"/>
    <w:rsid w:val="00BF7767"/>
    <w:rsid w:val="00C02699"/>
    <w:rsid w:val="00C02CD4"/>
    <w:rsid w:val="00C043E8"/>
    <w:rsid w:val="00C17BB5"/>
    <w:rsid w:val="00C21CE5"/>
    <w:rsid w:val="00C225AF"/>
    <w:rsid w:val="00C244C5"/>
    <w:rsid w:val="00C249D8"/>
    <w:rsid w:val="00C24DB9"/>
    <w:rsid w:val="00C25861"/>
    <w:rsid w:val="00C259BC"/>
    <w:rsid w:val="00C25F6F"/>
    <w:rsid w:val="00C2609E"/>
    <w:rsid w:val="00C3149C"/>
    <w:rsid w:val="00C322EA"/>
    <w:rsid w:val="00C34AF7"/>
    <w:rsid w:val="00C351C5"/>
    <w:rsid w:val="00C35EC9"/>
    <w:rsid w:val="00C36273"/>
    <w:rsid w:val="00C37BE3"/>
    <w:rsid w:val="00C42C35"/>
    <w:rsid w:val="00C5160F"/>
    <w:rsid w:val="00C6114F"/>
    <w:rsid w:val="00C6290C"/>
    <w:rsid w:val="00C63EC2"/>
    <w:rsid w:val="00C64456"/>
    <w:rsid w:val="00C679F9"/>
    <w:rsid w:val="00C72455"/>
    <w:rsid w:val="00C72A75"/>
    <w:rsid w:val="00C72F09"/>
    <w:rsid w:val="00C775D4"/>
    <w:rsid w:val="00C81276"/>
    <w:rsid w:val="00C81E67"/>
    <w:rsid w:val="00C8351D"/>
    <w:rsid w:val="00C837B6"/>
    <w:rsid w:val="00C8435E"/>
    <w:rsid w:val="00C846AD"/>
    <w:rsid w:val="00C85668"/>
    <w:rsid w:val="00C873F3"/>
    <w:rsid w:val="00C966FF"/>
    <w:rsid w:val="00CA213C"/>
    <w:rsid w:val="00CA43B0"/>
    <w:rsid w:val="00CA54E3"/>
    <w:rsid w:val="00CB1567"/>
    <w:rsid w:val="00CB255E"/>
    <w:rsid w:val="00CB26E2"/>
    <w:rsid w:val="00CB2895"/>
    <w:rsid w:val="00CB4F63"/>
    <w:rsid w:val="00CB644F"/>
    <w:rsid w:val="00CB6AE1"/>
    <w:rsid w:val="00CB7F1B"/>
    <w:rsid w:val="00CB7FDA"/>
    <w:rsid w:val="00CC017D"/>
    <w:rsid w:val="00CC161E"/>
    <w:rsid w:val="00CC478C"/>
    <w:rsid w:val="00CC4868"/>
    <w:rsid w:val="00CD144C"/>
    <w:rsid w:val="00CD1F3F"/>
    <w:rsid w:val="00CD274D"/>
    <w:rsid w:val="00CD566E"/>
    <w:rsid w:val="00CD7566"/>
    <w:rsid w:val="00CD76F6"/>
    <w:rsid w:val="00CD77D1"/>
    <w:rsid w:val="00CD7BEF"/>
    <w:rsid w:val="00CE1870"/>
    <w:rsid w:val="00CE3F68"/>
    <w:rsid w:val="00CE76D5"/>
    <w:rsid w:val="00CE7E65"/>
    <w:rsid w:val="00CF0681"/>
    <w:rsid w:val="00CF1F2A"/>
    <w:rsid w:val="00CF3519"/>
    <w:rsid w:val="00CF3ACC"/>
    <w:rsid w:val="00CF4DCB"/>
    <w:rsid w:val="00CF7A43"/>
    <w:rsid w:val="00CF7E5B"/>
    <w:rsid w:val="00D0392F"/>
    <w:rsid w:val="00D04E4E"/>
    <w:rsid w:val="00D05747"/>
    <w:rsid w:val="00D061E4"/>
    <w:rsid w:val="00D06FA0"/>
    <w:rsid w:val="00D076B5"/>
    <w:rsid w:val="00D10367"/>
    <w:rsid w:val="00D1090B"/>
    <w:rsid w:val="00D11444"/>
    <w:rsid w:val="00D124FD"/>
    <w:rsid w:val="00D141E1"/>
    <w:rsid w:val="00D170B0"/>
    <w:rsid w:val="00D1795D"/>
    <w:rsid w:val="00D22449"/>
    <w:rsid w:val="00D30D34"/>
    <w:rsid w:val="00D322D7"/>
    <w:rsid w:val="00D32D8B"/>
    <w:rsid w:val="00D33EA6"/>
    <w:rsid w:val="00D36BFD"/>
    <w:rsid w:val="00D40EE9"/>
    <w:rsid w:val="00D413F1"/>
    <w:rsid w:val="00D42157"/>
    <w:rsid w:val="00D42188"/>
    <w:rsid w:val="00D43AE8"/>
    <w:rsid w:val="00D43FC0"/>
    <w:rsid w:val="00D5149F"/>
    <w:rsid w:val="00D51A4C"/>
    <w:rsid w:val="00D53CC2"/>
    <w:rsid w:val="00D55BC1"/>
    <w:rsid w:val="00D63A8C"/>
    <w:rsid w:val="00D66D72"/>
    <w:rsid w:val="00D67508"/>
    <w:rsid w:val="00D702F7"/>
    <w:rsid w:val="00D70C86"/>
    <w:rsid w:val="00D71BCA"/>
    <w:rsid w:val="00D7203D"/>
    <w:rsid w:val="00D72161"/>
    <w:rsid w:val="00D7504D"/>
    <w:rsid w:val="00D76EC3"/>
    <w:rsid w:val="00D77E16"/>
    <w:rsid w:val="00D842AB"/>
    <w:rsid w:val="00D8524A"/>
    <w:rsid w:val="00D86CE5"/>
    <w:rsid w:val="00D910A3"/>
    <w:rsid w:val="00D915A4"/>
    <w:rsid w:val="00D91E63"/>
    <w:rsid w:val="00D9374D"/>
    <w:rsid w:val="00D9397B"/>
    <w:rsid w:val="00D94455"/>
    <w:rsid w:val="00DA05B7"/>
    <w:rsid w:val="00DA15A8"/>
    <w:rsid w:val="00DA24FF"/>
    <w:rsid w:val="00DA2D77"/>
    <w:rsid w:val="00DA2FB8"/>
    <w:rsid w:val="00DA4F8F"/>
    <w:rsid w:val="00DB17F9"/>
    <w:rsid w:val="00DB3102"/>
    <w:rsid w:val="00DB3981"/>
    <w:rsid w:val="00DB5BDD"/>
    <w:rsid w:val="00DB76E4"/>
    <w:rsid w:val="00DB7F4A"/>
    <w:rsid w:val="00DC1C92"/>
    <w:rsid w:val="00DC2CC6"/>
    <w:rsid w:val="00DC34FE"/>
    <w:rsid w:val="00DC3E3F"/>
    <w:rsid w:val="00DC6B45"/>
    <w:rsid w:val="00DC6E67"/>
    <w:rsid w:val="00DD1C18"/>
    <w:rsid w:val="00DD256B"/>
    <w:rsid w:val="00DE02B1"/>
    <w:rsid w:val="00DE2567"/>
    <w:rsid w:val="00DE39BD"/>
    <w:rsid w:val="00DE3B85"/>
    <w:rsid w:val="00DE3DF5"/>
    <w:rsid w:val="00DE729A"/>
    <w:rsid w:val="00DF0185"/>
    <w:rsid w:val="00DF5292"/>
    <w:rsid w:val="00DF71E9"/>
    <w:rsid w:val="00E02A4C"/>
    <w:rsid w:val="00E03552"/>
    <w:rsid w:val="00E039BE"/>
    <w:rsid w:val="00E03EC5"/>
    <w:rsid w:val="00E11875"/>
    <w:rsid w:val="00E11A90"/>
    <w:rsid w:val="00E13B8C"/>
    <w:rsid w:val="00E15D42"/>
    <w:rsid w:val="00E16CDA"/>
    <w:rsid w:val="00E16D76"/>
    <w:rsid w:val="00E20259"/>
    <w:rsid w:val="00E20281"/>
    <w:rsid w:val="00E21442"/>
    <w:rsid w:val="00E215BE"/>
    <w:rsid w:val="00E21750"/>
    <w:rsid w:val="00E22AB6"/>
    <w:rsid w:val="00E23D4A"/>
    <w:rsid w:val="00E241E8"/>
    <w:rsid w:val="00E26AD4"/>
    <w:rsid w:val="00E2728E"/>
    <w:rsid w:val="00E3109D"/>
    <w:rsid w:val="00E32808"/>
    <w:rsid w:val="00E32C58"/>
    <w:rsid w:val="00E335EB"/>
    <w:rsid w:val="00E349D7"/>
    <w:rsid w:val="00E35504"/>
    <w:rsid w:val="00E37280"/>
    <w:rsid w:val="00E3763F"/>
    <w:rsid w:val="00E42408"/>
    <w:rsid w:val="00E42BB9"/>
    <w:rsid w:val="00E443A2"/>
    <w:rsid w:val="00E447E8"/>
    <w:rsid w:val="00E44EBC"/>
    <w:rsid w:val="00E45693"/>
    <w:rsid w:val="00E46E08"/>
    <w:rsid w:val="00E4719C"/>
    <w:rsid w:val="00E4774D"/>
    <w:rsid w:val="00E51F4E"/>
    <w:rsid w:val="00E607AC"/>
    <w:rsid w:val="00E60973"/>
    <w:rsid w:val="00E609EB"/>
    <w:rsid w:val="00E6278E"/>
    <w:rsid w:val="00E62961"/>
    <w:rsid w:val="00E63CEC"/>
    <w:rsid w:val="00E649D0"/>
    <w:rsid w:val="00E64FCD"/>
    <w:rsid w:val="00E65BDB"/>
    <w:rsid w:val="00E668B1"/>
    <w:rsid w:val="00E7003E"/>
    <w:rsid w:val="00E70861"/>
    <w:rsid w:val="00E73CE5"/>
    <w:rsid w:val="00E75A8E"/>
    <w:rsid w:val="00E76CBB"/>
    <w:rsid w:val="00E80588"/>
    <w:rsid w:val="00E8161E"/>
    <w:rsid w:val="00E833A7"/>
    <w:rsid w:val="00E84797"/>
    <w:rsid w:val="00E85625"/>
    <w:rsid w:val="00E9318C"/>
    <w:rsid w:val="00E94A3C"/>
    <w:rsid w:val="00EA0769"/>
    <w:rsid w:val="00EA14CB"/>
    <w:rsid w:val="00EA47E5"/>
    <w:rsid w:val="00EA5432"/>
    <w:rsid w:val="00EA69DF"/>
    <w:rsid w:val="00EB33B7"/>
    <w:rsid w:val="00EB60D6"/>
    <w:rsid w:val="00EC0496"/>
    <w:rsid w:val="00EC2368"/>
    <w:rsid w:val="00EC25DE"/>
    <w:rsid w:val="00EC2AC0"/>
    <w:rsid w:val="00EC2BE8"/>
    <w:rsid w:val="00EC4EC4"/>
    <w:rsid w:val="00EC5AD5"/>
    <w:rsid w:val="00EC62A6"/>
    <w:rsid w:val="00ED06EA"/>
    <w:rsid w:val="00ED076D"/>
    <w:rsid w:val="00ED0AB1"/>
    <w:rsid w:val="00ED0E64"/>
    <w:rsid w:val="00ED15AC"/>
    <w:rsid w:val="00EE0585"/>
    <w:rsid w:val="00EE07A1"/>
    <w:rsid w:val="00EE10AC"/>
    <w:rsid w:val="00EE1F7A"/>
    <w:rsid w:val="00EE531C"/>
    <w:rsid w:val="00EE6A6F"/>
    <w:rsid w:val="00EE729A"/>
    <w:rsid w:val="00EE7B70"/>
    <w:rsid w:val="00EF0E3F"/>
    <w:rsid w:val="00EF342B"/>
    <w:rsid w:val="00EF3D34"/>
    <w:rsid w:val="00EF41B6"/>
    <w:rsid w:val="00EF4207"/>
    <w:rsid w:val="00EF4CD0"/>
    <w:rsid w:val="00EF5CC1"/>
    <w:rsid w:val="00EF6BE5"/>
    <w:rsid w:val="00F0387D"/>
    <w:rsid w:val="00F05CCF"/>
    <w:rsid w:val="00F06B70"/>
    <w:rsid w:val="00F07092"/>
    <w:rsid w:val="00F072E3"/>
    <w:rsid w:val="00F07993"/>
    <w:rsid w:val="00F11013"/>
    <w:rsid w:val="00F11045"/>
    <w:rsid w:val="00F123EF"/>
    <w:rsid w:val="00F142C6"/>
    <w:rsid w:val="00F1441F"/>
    <w:rsid w:val="00F15729"/>
    <w:rsid w:val="00F15F65"/>
    <w:rsid w:val="00F16128"/>
    <w:rsid w:val="00F16238"/>
    <w:rsid w:val="00F16419"/>
    <w:rsid w:val="00F17DE2"/>
    <w:rsid w:val="00F210EA"/>
    <w:rsid w:val="00F21535"/>
    <w:rsid w:val="00F26BFD"/>
    <w:rsid w:val="00F27740"/>
    <w:rsid w:val="00F30FAA"/>
    <w:rsid w:val="00F31E93"/>
    <w:rsid w:val="00F35B46"/>
    <w:rsid w:val="00F36276"/>
    <w:rsid w:val="00F366FD"/>
    <w:rsid w:val="00F36BCF"/>
    <w:rsid w:val="00F37D54"/>
    <w:rsid w:val="00F41A51"/>
    <w:rsid w:val="00F43EFB"/>
    <w:rsid w:val="00F456F7"/>
    <w:rsid w:val="00F467FF"/>
    <w:rsid w:val="00F50639"/>
    <w:rsid w:val="00F54125"/>
    <w:rsid w:val="00F567C8"/>
    <w:rsid w:val="00F63182"/>
    <w:rsid w:val="00F63F3C"/>
    <w:rsid w:val="00F651F8"/>
    <w:rsid w:val="00F654F0"/>
    <w:rsid w:val="00F66110"/>
    <w:rsid w:val="00F67C22"/>
    <w:rsid w:val="00F71672"/>
    <w:rsid w:val="00F74A2B"/>
    <w:rsid w:val="00F74B1E"/>
    <w:rsid w:val="00F80E50"/>
    <w:rsid w:val="00F81B86"/>
    <w:rsid w:val="00F82506"/>
    <w:rsid w:val="00F8286B"/>
    <w:rsid w:val="00F82D78"/>
    <w:rsid w:val="00F83E7C"/>
    <w:rsid w:val="00F870C3"/>
    <w:rsid w:val="00F87807"/>
    <w:rsid w:val="00F9217B"/>
    <w:rsid w:val="00F92ABA"/>
    <w:rsid w:val="00F951A8"/>
    <w:rsid w:val="00F960A9"/>
    <w:rsid w:val="00FA0886"/>
    <w:rsid w:val="00FA0FCF"/>
    <w:rsid w:val="00FA2330"/>
    <w:rsid w:val="00FA39CD"/>
    <w:rsid w:val="00FB061D"/>
    <w:rsid w:val="00FB0AED"/>
    <w:rsid w:val="00FB0FC4"/>
    <w:rsid w:val="00FB1128"/>
    <w:rsid w:val="00FB1ACE"/>
    <w:rsid w:val="00FB1AE6"/>
    <w:rsid w:val="00FB1F96"/>
    <w:rsid w:val="00FB5817"/>
    <w:rsid w:val="00FB75DA"/>
    <w:rsid w:val="00FC3B81"/>
    <w:rsid w:val="00FC53A3"/>
    <w:rsid w:val="00FC628A"/>
    <w:rsid w:val="00FC7E0B"/>
    <w:rsid w:val="00FD113E"/>
    <w:rsid w:val="00FD25BF"/>
    <w:rsid w:val="00FD2EA9"/>
    <w:rsid w:val="00FD7C4E"/>
    <w:rsid w:val="00FE23AF"/>
    <w:rsid w:val="00FE2BE3"/>
    <w:rsid w:val="00FE52D0"/>
    <w:rsid w:val="00FE7323"/>
    <w:rsid w:val="00FE746E"/>
    <w:rsid w:val="00FF39EF"/>
    <w:rsid w:val="00FF427F"/>
    <w:rsid w:val="04B3F98E"/>
    <w:rsid w:val="08202A53"/>
    <w:rsid w:val="45F25662"/>
    <w:rsid w:val="627DFEC2"/>
    <w:rsid w:val="7C068823"/>
    <w:rsid w:val="7F78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0CC4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60CC4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460CC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60CC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lisd19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9</cp:revision>
  <dcterms:created xsi:type="dcterms:W3CDTF">2025-01-27T06:22:00Z</dcterms:created>
  <dcterms:modified xsi:type="dcterms:W3CDTF">2025-01-27T07:01:00Z</dcterms:modified>
</cp:coreProperties>
</file>